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7001C0" w:rsidRDefault="00BC754E" w14:paraId="419F72FA" w14:textId="77777777">
      <w:pPr>
        <w:spacing w:after="0" w:line="240" w:lineRule="auto"/>
        <w:rPr>
          <w:b/>
          <w:sz w:val="48"/>
          <w:szCs w:val="48"/>
        </w:rPr>
      </w:pPr>
      <w:r>
        <w:rPr>
          <w:b/>
          <w:sz w:val="44"/>
          <w:szCs w:val="44"/>
        </w:rPr>
        <w:t>„LUGEMISISU“ mängud</w:t>
      </w:r>
      <w:r>
        <w:rPr>
          <w:b/>
          <w:sz w:val="48"/>
          <w:szCs w:val="48"/>
        </w:rPr>
        <w:tab/>
      </w:r>
      <w:r>
        <w:rPr>
          <w:noProof/>
        </w:rPr>
        <w:drawing>
          <wp:inline distT="0" distB="0" distL="0" distR="0" wp14:anchorId="365E751A" wp14:editId="07777777">
            <wp:extent cx="2327765" cy="1953827"/>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327765" cy="1953827"/>
                    </a:xfrm>
                    <a:prstGeom prst="rect">
                      <a:avLst/>
                    </a:prstGeom>
                    <a:ln/>
                  </pic:spPr>
                </pic:pic>
              </a:graphicData>
            </a:graphic>
          </wp:inline>
        </w:drawing>
      </w:r>
    </w:p>
    <w:p w:rsidR="007001C0" w:rsidRDefault="007001C0" w14:paraId="672A6659" w14:textId="77777777">
      <w:pPr>
        <w:spacing w:after="0" w:line="240" w:lineRule="auto"/>
        <w:rPr>
          <w:b/>
          <w:sz w:val="32"/>
          <w:szCs w:val="32"/>
        </w:rPr>
      </w:pPr>
    </w:p>
    <w:p w:rsidR="007001C0" w:rsidRDefault="007001C0" w14:paraId="0A37501D" w14:textId="77777777">
      <w:pPr>
        <w:spacing w:after="0" w:line="240" w:lineRule="auto"/>
        <w:rPr>
          <w:sz w:val="24"/>
          <w:szCs w:val="24"/>
        </w:rPr>
      </w:pPr>
    </w:p>
    <w:p w:rsidR="007001C0" w:rsidRDefault="00BC754E" w14:paraId="06872967" w14:textId="77777777">
      <w:pPr>
        <w:spacing w:after="0" w:line="240" w:lineRule="auto"/>
        <w:rPr>
          <w:sz w:val="24"/>
          <w:szCs w:val="24"/>
        </w:rPr>
      </w:pPr>
      <w:r>
        <w:rPr>
          <w:sz w:val="24"/>
          <w:szCs w:val="24"/>
        </w:rPr>
        <w:t>Lugemisel põhineb kogu meie haridustee ja „Lugemisisu“ mängud aitavad lugemisoskuse edendamisele igati kaasa.</w:t>
      </w:r>
    </w:p>
    <w:p w:rsidR="007001C0" w:rsidRDefault="007001C0" w14:paraId="5DAB6C7B" w14:textId="77777777">
      <w:pPr>
        <w:spacing w:after="0" w:line="240" w:lineRule="auto"/>
        <w:rPr>
          <w:sz w:val="24"/>
          <w:szCs w:val="24"/>
        </w:rPr>
      </w:pPr>
    </w:p>
    <w:p w:rsidR="007001C0" w:rsidRDefault="00BC754E" w14:paraId="12C2A0A1" w14:textId="77777777">
      <w:pPr>
        <w:spacing w:after="0" w:line="240" w:lineRule="auto"/>
        <w:rPr>
          <w:sz w:val="24"/>
          <w:szCs w:val="24"/>
        </w:rPr>
      </w:pPr>
      <w:r>
        <w:rPr>
          <w:sz w:val="24"/>
          <w:szCs w:val="24"/>
        </w:rPr>
        <w:t>Mänguline teematund on mõeldud 7–10aastastele lastele. Kui klass tuleb raamatukokku teematundi, saab siinseid mänge varieerida vastavalt laste vanusele ja kogemusele. Läbivaks jooneks tunni ülesehitamisel on liikumine väiksemalt suuremale, ehk siis tähtedest sõnadeni ja sõnadest tekstideni. Saame tuttavaks ka raamatutegelastega ja edendame laste käelist osavust.</w:t>
      </w:r>
    </w:p>
    <w:p w:rsidR="007001C0" w:rsidRDefault="007001C0" w14:paraId="02EB378F" w14:textId="77777777">
      <w:pPr>
        <w:spacing w:after="0" w:line="240" w:lineRule="auto"/>
        <w:rPr>
          <w:sz w:val="24"/>
          <w:szCs w:val="24"/>
        </w:rPr>
      </w:pPr>
    </w:p>
    <w:p w:rsidR="007001C0" w:rsidRDefault="00BC754E" w14:paraId="0C16D8EA" w14:textId="77777777">
      <w:pPr>
        <w:spacing w:after="0" w:line="240" w:lineRule="auto"/>
        <w:rPr>
          <w:sz w:val="24"/>
          <w:szCs w:val="24"/>
        </w:rPr>
      </w:pPr>
      <w:r>
        <w:rPr>
          <w:sz w:val="24"/>
          <w:szCs w:val="24"/>
        </w:rPr>
        <w:t xml:space="preserve">Siinseid mänge on mängitud Eesti Lastekirjanduse Keskuse teematundides ja koolivaheajaüritustel. Uusi ideid oleme saanud ka Eesti Lugemisühingu koolitajatelt </w:t>
      </w:r>
      <w:hyperlink r:id="rId10">
        <w:r>
          <w:rPr>
            <w:color w:val="0563C1"/>
            <w:sz w:val="24"/>
            <w:szCs w:val="24"/>
            <w:u w:val="single"/>
          </w:rPr>
          <w:t>www.lugemisyhing.ee</w:t>
        </w:r>
      </w:hyperlink>
      <w:r>
        <w:rPr>
          <w:sz w:val="24"/>
          <w:szCs w:val="24"/>
        </w:rPr>
        <w:t>.</w:t>
      </w:r>
    </w:p>
    <w:p w:rsidR="007001C0" w:rsidRDefault="007001C0" w14:paraId="6A05A809" w14:textId="77777777">
      <w:pPr>
        <w:spacing w:after="0" w:line="240" w:lineRule="auto"/>
        <w:rPr>
          <w:sz w:val="24"/>
          <w:szCs w:val="24"/>
        </w:rPr>
      </w:pPr>
    </w:p>
    <w:p w:rsidR="007001C0" w:rsidRDefault="00BC754E" w14:paraId="7788968A" w14:textId="77777777">
      <w:pPr>
        <w:spacing w:after="0" w:line="240" w:lineRule="auto"/>
        <w:rPr>
          <w:sz w:val="24"/>
          <w:szCs w:val="24"/>
        </w:rPr>
      </w:pPr>
      <w:r>
        <w:rPr>
          <w:sz w:val="24"/>
          <w:szCs w:val="24"/>
        </w:rPr>
        <w:t xml:space="preserve">Aire Hansen ja Maret Jahu annavad oma raamatus „Lups lugema. 1. osa“ lugema õpetamise lihtsaid </w:t>
      </w:r>
      <w:proofErr w:type="spellStart"/>
      <w:r>
        <w:rPr>
          <w:sz w:val="24"/>
          <w:szCs w:val="24"/>
        </w:rPr>
        <w:t>näpunäideid</w:t>
      </w:r>
      <w:proofErr w:type="spellEnd"/>
      <w:r>
        <w:rPr>
          <w:sz w:val="24"/>
          <w:szCs w:val="24"/>
        </w:rPr>
        <w:t>:</w:t>
      </w:r>
    </w:p>
    <w:p w:rsidR="007001C0" w:rsidRDefault="007001C0" w14:paraId="5A39BBE3" w14:textId="77777777">
      <w:pPr>
        <w:spacing w:after="0" w:line="240" w:lineRule="auto"/>
        <w:rPr>
          <w:sz w:val="24"/>
          <w:szCs w:val="24"/>
        </w:rPr>
      </w:pPr>
    </w:p>
    <w:p w:rsidR="007001C0" w:rsidRDefault="00BC754E" w14:paraId="62323045" w14:textId="77777777">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 xml:space="preserve">Tähti on kasulik </w:t>
      </w:r>
      <w:proofErr w:type="spellStart"/>
      <w:r>
        <w:rPr>
          <w:color w:val="000000"/>
          <w:sz w:val="24"/>
          <w:szCs w:val="24"/>
        </w:rPr>
        <w:t>lugemaõppimise</w:t>
      </w:r>
      <w:proofErr w:type="spellEnd"/>
      <w:r>
        <w:rPr>
          <w:color w:val="000000"/>
          <w:sz w:val="24"/>
          <w:szCs w:val="24"/>
        </w:rPr>
        <w:t xml:space="preserve"> hõlbustamiseks nimetada nagu vastavaid häälikuid. L ja M ei ole „</w:t>
      </w:r>
      <w:proofErr w:type="spellStart"/>
      <w:r>
        <w:rPr>
          <w:color w:val="000000"/>
          <w:sz w:val="24"/>
          <w:szCs w:val="24"/>
        </w:rPr>
        <w:t>ell</w:t>
      </w:r>
      <w:proofErr w:type="spellEnd"/>
      <w:r>
        <w:rPr>
          <w:color w:val="000000"/>
          <w:sz w:val="24"/>
          <w:szCs w:val="24"/>
        </w:rPr>
        <w:t>“ ja „emm“, vaid „</w:t>
      </w:r>
      <w:proofErr w:type="spellStart"/>
      <w:r>
        <w:rPr>
          <w:color w:val="000000"/>
          <w:sz w:val="24"/>
          <w:szCs w:val="24"/>
        </w:rPr>
        <w:t>ll</w:t>
      </w:r>
      <w:proofErr w:type="spellEnd"/>
      <w:r>
        <w:rPr>
          <w:color w:val="000000"/>
          <w:sz w:val="24"/>
          <w:szCs w:val="24"/>
        </w:rPr>
        <w:t>“ ja „mm“.</w:t>
      </w:r>
    </w:p>
    <w:p w:rsidR="007001C0" w:rsidRDefault="00BC754E" w14:paraId="0B55D16B" w14:textId="77777777">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Lapsel on lihtsam sõnu kokku lugeda, kui lugedes ei tehta häälikute vahel pause. Näiteks „sai“ loe „</w:t>
      </w:r>
      <w:proofErr w:type="spellStart"/>
      <w:r>
        <w:rPr>
          <w:color w:val="000000"/>
          <w:sz w:val="24"/>
          <w:szCs w:val="24"/>
        </w:rPr>
        <w:t>ssaaii</w:t>
      </w:r>
      <w:proofErr w:type="spellEnd"/>
      <w:r>
        <w:rPr>
          <w:color w:val="000000"/>
          <w:sz w:val="24"/>
          <w:szCs w:val="24"/>
        </w:rPr>
        <w:t>“, mitte „s,  a,  i“.</w:t>
      </w:r>
    </w:p>
    <w:p w:rsidR="007001C0" w:rsidRDefault="00BC754E" w14:paraId="65B98B5E" w14:textId="77777777">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Lugema õppimine ei tohiks olla sundus, vaid rõõmus ja mänguline tegevus koos täiskasvanuga.</w:t>
      </w:r>
    </w:p>
    <w:p w:rsidR="007001C0" w:rsidRDefault="00BC754E" w14:paraId="1639CD7D" w14:textId="77777777">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KIIDA PALJU!</w:t>
      </w:r>
    </w:p>
    <w:p w:rsidR="007001C0" w:rsidRDefault="007001C0" w14:paraId="41C8F396" w14:textId="77777777">
      <w:pPr>
        <w:spacing w:after="0" w:line="240" w:lineRule="auto"/>
        <w:rPr>
          <w:sz w:val="24"/>
          <w:szCs w:val="24"/>
        </w:rPr>
      </w:pPr>
    </w:p>
    <w:p w:rsidR="007001C0" w:rsidRDefault="00BC754E" w14:paraId="1E34C3F6" w14:textId="77777777">
      <w:pPr>
        <w:rPr>
          <w:b/>
          <w:color w:val="000000"/>
          <w:sz w:val="32"/>
          <w:szCs w:val="32"/>
        </w:rPr>
      </w:pPr>
      <w:r>
        <w:rPr>
          <w:b/>
          <w:color w:val="000000"/>
          <w:sz w:val="32"/>
          <w:szCs w:val="32"/>
        </w:rPr>
        <w:t>TÄHESILD</w:t>
      </w:r>
    </w:p>
    <w:p w:rsidR="007001C0" w:rsidRDefault="00BC754E" w14:paraId="5840F984" w14:textId="77777777">
      <w:pPr>
        <w:rPr>
          <w:color w:val="000000"/>
          <w:sz w:val="24"/>
          <w:szCs w:val="24"/>
        </w:rPr>
      </w:pPr>
      <w:r>
        <w:rPr>
          <w:b/>
          <w:color w:val="000000"/>
          <w:sz w:val="24"/>
          <w:szCs w:val="24"/>
        </w:rPr>
        <w:t>Vahendid:</w:t>
      </w:r>
      <w:r>
        <w:rPr>
          <w:sz w:val="24"/>
          <w:szCs w:val="24"/>
        </w:rPr>
        <w:t xml:space="preserve"> Lisa 1</w:t>
      </w:r>
      <w:r>
        <w:rPr>
          <w:b/>
          <w:color w:val="000000"/>
          <w:sz w:val="24"/>
          <w:szCs w:val="24"/>
        </w:rPr>
        <w:t xml:space="preserve">- </w:t>
      </w:r>
      <w:r>
        <w:rPr>
          <w:color w:val="000000"/>
          <w:sz w:val="24"/>
          <w:szCs w:val="24"/>
        </w:rPr>
        <w:t>A4 tähelehed</w:t>
      </w:r>
    </w:p>
    <w:p w:rsidR="007001C0" w:rsidRDefault="00BC754E" w14:paraId="3731767F" w14:textId="77777777">
      <w:pPr>
        <w:rPr>
          <w:color w:val="000000"/>
          <w:sz w:val="24"/>
          <w:szCs w:val="24"/>
        </w:rPr>
      </w:pPr>
      <w:r>
        <w:rPr>
          <w:color w:val="000000"/>
          <w:sz w:val="24"/>
          <w:szCs w:val="24"/>
        </w:rPr>
        <w:t>Tähed on laotatud põrandale ridadesse, igas reas kolm tähte. Laps hüppab realt reale, valides igas reas ühe tähe. Hüpates valitud tähele, ütleb laps selle tähega algava sõna.</w:t>
      </w:r>
    </w:p>
    <w:p w:rsidR="007001C0" w:rsidRDefault="00BC754E" w14:paraId="0311147B" w14:textId="77777777">
      <w:pPr>
        <w:rPr>
          <w:b/>
          <w:color w:val="000000"/>
          <w:sz w:val="32"/>
          <w:szCs w:val="32"/>
        </w:rPr>
      </w:pPr>
      <w:r>
        <w:rPr>
          <w:b/>
          <w:color w:val="000000"/>
          <w:sz w:val="32"/>
          <w:szCs w:val="32"/>
        </w:rPr>
        <w:t>TÄHESTIK</w:t>
      </w:r>
    </w:p>
    <w:p w:rsidR="007001C0" w:rsidRDefault="00BC754E" w14:paraId="6BEC7B0F" w14:textId="77777777">
      <w:pPr>
        <w:rPr>
          <w:color w:val="000000"/>
          <w:sz w:val="24"/>
          <w:szCs w:val="24"/>
        </w:rPr>
      </w:pPr>
      <w:r>
        <w:rPr>
          <w:color w:val="000000"/>
          <w:sz w:val="24"/>
          <w:szCs w:val="24"/>
        </w:rPr>
        <w:t>Kui sild on läbitud, võivad lapse võtta tähelehed (25 lehte) ja moodustavad neist tähestiku.</w:t>
      </w:r>
    </w:p>
    <w:p w:rsidR="007001C0" w:rsidRDefault="00BC754E" w14:paraId="26F15FAD" w14:textId="77777777">
      <w:pPr>
        <w:rPr>
          <w:b/>
          <w:color w:val="000000"/>
          <w:sz w:val="32"/>
          <w:szCs w:val="32"/>
        </w:rPr>
      </w:pPr>
      <w:r>
        <w:br w:type="page"/>
      </w:r>
      <w:r>
        <w:rPr>
          <w:b/>
          <w:color w:val="000000"/>
          <w:sz w:val="32"/>
          <w:szCs w:val="32"/>
        </w:rPr>
        <w:t>SAAME TUTTAVAKS</w:t>
      </w:r>
    </w:p>
    <w:p w:rsidR="007001C0" w:rsidRDefault="00BC754E" w14:paraId="5EB18A80" w14:textId="77777777">
      <w:pPr>
        <w:rPr>
          <w:color w:val="000000"/>
          <w:sz w:val="24"/>
          <w:szCs w:val="24"/>
        </w:rPr>
      </w:pPr>
      <w:r>
        <w:rPr>
          <w:b/>
          <w:color w:val="000000"/>
          <w:sz w:val="24"/>
          <w:szCs w:val="24"/>
        </w:rPr>
        <w:t>Vahendid:</w:t>
      </w:r>
      <w:r>
        <w:rPr>
          <w:color w:val="000000"/>
          <w:sz w:val="24"/>
          <w:szCs w:val="24"/>
        </w:rPr>
        <w:t xml:space="preserve"> </w:t>
      </w:r>
      <w:r>
        <w:rPr>
          <w:sz w:val="24"/>
          <w:szCs w:val="24"/>
        </w:rPr>
        <w:t>Lisa 2-</w:t>
      </w:r>
      <w:r>
        <w:rPr>
          <w:color w:val="000000"/>
          <w:sz w:val="24"/>
          <w:szCs w:val="24"/>
        </w:rPr>
        <w:t>Saame tuttavaks</w:t>
      </w:r>
    </w:p>
    <w:p w:rsidR="007001C0" w:rsidRDefault="00BC754E" w14:paraId="7F5CA871" w14:textId="77777777">
      <w:pPr>
        <w:rPr>
          <w:color w:val="000000"/>
          <w:sz w:val="24"/>
          <w:szCs w:val="24"/>
        </w:rPr>
      </w:pPr>
      <w:r>
        <w:rPr>
          <w:color w:val="000000"/>
          <w:sz w:val="24"/>
          <w:szCs w:val="24"/>
        </w:rPr>
        <w:t xml:space="preserve">Jagada kõigile leht (väiksemate laste puhul) või saata ühte lehte edasi, mille esimesest tulbast valib laps oma eesnime esitähe järgi omadussõna ja teisest tulbast perekonnanime esitähe järgi nimisõna. Kõik saavad järjest oma uued nimed ette lugeda ja tutvustada, millised raamatulugejad nad on (nt Aevastav </w:t>
      </w:r>
      <w:proofErr w:type="spellStart"/>
      <w:r>
        <w:rPr>
          <w:color w:val="000000"/>
          <w:sz w:val="24"/>
          <w:szCs w:val="24"/>
        </w:rPr>
        <w:t>Kulmukortsutaja</w:t>
      </w:r>
      <w:proofErr w:type="spellEnd"/>
      <w:r>
        <w:rPr>
          <w:color w:val="000000"/>
          <w:sz w:val="24"/>
          <w:szCs w:val="24"/>
        </w:rPr>
        <w:t>).</w:t>
      </w:r>
    </w:p>
    <w:p w:rsidR="007001C0" w:rsidRDefault="00BC754E" w14:paraId="3437A3CB" w14:textId="77777777">
      <w:pPr>
        <w:rPr>
          <w:b/>
          <w:color w:val="000000"/>
          <w:sz w:val="32"/>
          <w:szCs w:val="32"/>
        </w:rPr>
      </w:pPr>
      <w:r>
        <w:rPr>
          <w:b/>
          <w:color w:val="000000"/>
          <w:sz w:val="32"/>
          <w:szCs w:val="32"/>
        </w:rPr>
        <w:t xml:space="preserve">BINGO </w:t>
      </w:r>
    </w:p>
    <w:p w:rsidR="007001C0" w:rsidRDefault="00BC754E" w14:paraId="03FC6059" w14:textId="77777777">
      <w:pPr>
        <w:rPr>
          <w:b/>
          <w:color w:val="000000"/>
          <w:sz w:val="24"/>
          <w:szCs w:val="24"/>
        </w:rPr>
      </w:pPr>
      <w:r>
        <w:rPr>
          <w:b/>
          <w:color w:val="000000"/>
          <w:sz w:val="24"/>
          <w:szCs w:val="24"/>
        </w:rPr>
        <w:t xml:space="preserve">Vahendid: </w:t>
      </w:r>
      <w:r>
        <w:rPr>
          <w:color w:val="000000"/>
          <w:sz w:val="24"/>
          <w:szCs w:val="24"/>
        </w:rPr>
        <w:t>L</w:t>
      </w:r>
      <w:r>
        <w:rPr>
          <w:sz w:val="24"/>
          <w:szCs w:val="24"/>
        </w:rPr>
        <w:t xml:space="preserve">isa 3- </w:t>
      </w:r>
      <w:r>
        <w:rPr>
          <w:color w:val="000000"/>
          <w:sz w:val="24"/>
          <w:szCs w:val="24"/>
        </w:rPr>
        <w:t>Bingo</w:t>
      </w:r>
    </w:p>
    <w:p w:rsidR="007001C0" w:rsidRDefault="00BC754E" w14:paraId="5699C76A" w14:textId="77777777">
      <w:pPr>
        <w:spacing w:after="0" w:line="240" w:lineRule="auto"/>
        <w:rPr>
          <w:sz w:val="24"/>
          <w:szCs w:val="24"/>
        </w:rPr>
      </w:pPr>
      <w:r>
        <w:rPr>
          <w:sz w:val="24"/>
          <w:szCs w:val="24"/>
        </w:rPr>
        <w:t>Jagada igale lapsele bingoleht ja pliiats ning lasta lastel küsitleda kaaslasi nii, et nad saaksid igasse lehe ruutu kirjutada erineva vastaja nime. Kui laps on kõik ruudud täis saanud, hõigaku ta „Bingo!“.</w:t>
      </w:r>
    </w:p>
    <w:p w:rsidR="007001C0" w:rsidRDefault="007001C0" w14:paraId="72A3D3EC" w14:textId="77777777">
      <w:pPr>
        <w:spacing w:after="0" w:line="240" w:lineRule="auto"/>
        <w:rPr>
          <w:color w:val="000000"/>
          <w:sz w:val="24"/>
          <w:szCs w:val="24"/>
        </w:rPr>
      </w:pPr>
    </w:p>
    <w:p w:rsidR="007001C0" w:rsidRDefault="00BC754E" w14:paraId="7B4C9F28" w14:textId="77777777">
      <w:pPr>
        <w:rPr>
          <w:b/>
          <w:color w:val="000000"/>
          <w:sz w:val="32"/>
          <w:szCs w:val="32"/>
        </w:rPr>
      </w:pPr>
      <w:r>
        <w:rPr>
          <w:b/>
          <w:color w:val="000000"/>
          <w:sz w:val="32"/>
          <w:szCs w:val="32"/>
        </w:rPr>
        <w:t>AEG RAAMATUGA</w:t>
      </w:r>
    </w:p>
    <w:p w:rsidR="007001C0" w:rsidRDefault="00BC754E" w14:paraId="403830C4" w14:textId="77777777">
      <w:pPr>
        <w:rPr>
          <w:color w:val="000000"/>
          <w:sz w:val="24"/>
          <w:szCs w:val="24"/>
        </w:rPr>
      </w:pPr>
      <w:r>
        <w:rPr>
          <w:color w:val="000000"/>
          <w:sz w:val="24"/>
          <w:szCs w:val="24"/>
        </w:rPr>
        <w:t>Ettelugemine arendab lapse tähelepanuvõimet ja püsivust, enesestmõistetavalt ka maailmapilti, fantaasiat ja empaatiavõimet.</w:t>
      </w:r>
    </w:p>
    <w:p w:rsidR="007001C0" w:rsidRDefault="00BC754E" w14:paraId="54D3E4AD" w14:textId="77777777">
      <w:pPr>
        <w:rPr>
          <w:color w:val="000000"/>
          <w:sz w:val="24"/>
          <w:szCs w:val="24"/>
        </w:rPr>
      </w:pPr>
      <w:r>
        <w:rPr>
          <w:color w:val="000000"/>
          <w:sz w:val="24"/>
          <w:szCs w:val="24"/>
        </w:rPr>
        <w:t>Peale aktiivset tunni algust on hea võtta aeg maha, küsida lastelt, miks on lugemine kasulik, kus on hea lugeda ja lugeda ette jutt omal valikul.</w:t>
      </w:r>
    </w:p>
    <w:p w:rsidR="007001C0" w:rsidRDefault="00BC754E" w14:paraId="631E6881" w14:textId="77777777">
      <w:pPr>
        <w:rPr>
          <w:color w:val="000000"/>
          <w:sz w:val="32"/>
          <w:szCs w:val="32"/>
        </w:rPr>
      </w:pPr>
      <w:r>
        <w:rPr>
          <w:b/>
          <w:color w:val="000000"/>
          <w:sz w:val="32"/>
          <w:szCs w:val="32"/>
        </w:rPr>
        <w:t xml:space="preserve">SÕBRAKAARDID </w:t>
      </w:r>
      <w:r>
        <w:rPr>
          <w:color w:val="000000"/>
          <w:sz w:val="32"/>
          <w:szCs w:val="32"/>
        </w:rPr>
        <w:t>(lihtsam raamatutegelaste mäng)</w:t>
      </w:r>
    </w:p>
    <w:p w:rsidR="007001C0" w:rsidRDefault="00BC754E" w14:paraId="07968E51" w14:textId="77777777">
      <w:pPr>
        <w:rPr>
          <w:b/>
          <w:color w:val="000000"/>
          <w:sz w:val="24"/>
          <w:szCs w:val="24"/>
        </w:rPr>
      </w:pPr>
      <w:r>
        <w:rPr>
          <w:b/>
          <w:color w:val="000000"/>
          <w:sz w:val="24"/>
          <w:szCs w:val="24"/>
        </w:rPr>
        <w:t>Vahendid</w:t>
      </w:r>
      <w:r>
        <w:rPr>
          <w:b/>
          <w:sz w:val="24"/>
          <w:szCs w:val="24"/>
        </w:rPr>
        <w:t xml:space="preserve">: </w:t>
      </w:r>
      <w:r>
        <w:rPr>
          <w:sz w:val="24"/>
          <w:szCs w:val="24"/>
        </w:rPr>
        <w:t>Lisa 4- Sõbrakaardid</w:t>
      </w:r>
    </w:p>
    <w:p w:rsidR="007001C0" w:rsidRDefault="00BC754E" w14:paraId="61AA3911" w14:textId="77777777">
      <w:pPr>
        <w:rPr>
          <w:color w:val="000000"/>
          <w:sz w:val="24"/>
          <w:szCs w:val="24"/>
        </w:rPr>
      </w:pPr>
      <w:r>
        <w:rPr>
          <w:color w:val="000000"/>
          <w:sz w:val="24"/>
          <w:szCs w:val="24"/>
        </w:rPr>
        <w:t>Mängu võtta nii palju kaarte, kui on lapsi. Jagada lastele mängukaadrid ja kõik peavad otsima üles oma tegelase sõbra. Kui sõber leitud, istutakse kõrvuti põrandale. Kui kõik sõbrad on leitud, tutvustatakse oma tegelasi ka teistele. Hea, kui mängus on ka raamatutegelasi, kes ei ole nii tuntud. See annab võimaluse raamatu tutvustamiseks.</w:t>
      </w:r>
    </w:p>
    <w:p w:rsidR="007001C0" w:rsidRDefault="00BC754E" w14:paraId="242A6525" w14:textId="77777777">
      <w:pPr>
        <w:rPr>
          <w:color w:val="0563C1"/>
          <w:sz w:val="24"/>
          <w:szCs w:val="24"/>
          <w:u w:val="single"/>
        </w:rPr>
      </w:pPr>
      <w:r>
        <w:rPr>
          <w:sz w:val="24"/>
          <w:szCs w:val="24"/>
        </w:rPr>
        <w:t xml:space="preserve">Sõbrapaaride leidmise ülesannet on võimalik lahendada ka </w:t>
      </w:r>
      <w:proofErr w:type="spellStart"/>
      <w:r>
        <w:rPr>
          <w:sz w:val="24"/>
          <w:szCs w:val="24"/>
        </w:rPr>
        <w:t>LearningApps</w:t>
      </w:r>
      <w:proofErr w:type="spellEnd"/>
      <w:r>
        <w:rPr>
          <w:sz w:val="24"/>
          <w:szCs w:val="24"/>
        </w:rPr>
        <w:t xml:space="preserve"> keskkonnas, milleks on vaja internetiühendusega arvutit või telefoni:  </w:t>
      </w:r>
      <w:hyperlink r:id="rId11">
        <w:r>
          <w:rPr>
            <w:color w:val="0563C1"/>
            <w:sz w:val="24"/>
            <w:szCs w:val="24"/>
            <w:u w:val="single"/>
          </w:rPr>
          <w:t>https://learningapps.org/watch?v=ptcq0rs9n20</w:t>
        </w:r>
      </w:hyperlink>
    </w:p>
    <w:p w:rsidR="007001C0" w:rsidRDefault="00BC754E" w14:paraId="0D0B940D" w14:textId="77777777">
      <w:pPr>
        <w:rPr>
          <w:sz w:val="24"/>
          <w:szCs w:val="24"/>
        </w:rPr>
      </w:pPr>
      <w:r>
        <w:rPr>
          <w:noProof/>
          <w:sz w:val="24"/>
          <w:szCs w:val="24"/>
        </w:rPr>
        <w:drawing>
          <wp:inline distT="0" distB="0" distL="0" distR="0" wp14:anchorId="514F1DE9" wp14:editId="07777777">
            <wp:extent cx="2139950" cy="2139950"/>
            <wp:effectExtent l="0" t="0" r="0" b="0"/>
            <wp:docPr id="12" name="image3.png" descr="https://learningapps.org/qrcode.php?id=ptcq0rs9n20"/>
            <wp:cNvGraphicFramePr/>
            <a:graphic xmlns:a="http://schemas.openxmlformats.org/drawingml/2006/main">
              <a:graphicData uri="http://schemas.openxmlformats.org/drawingml/2006/picture">
                <pic:pic xmlns:pic="http://schemas.openxmlformats.org/drawingml/2006/picture">
                  <pic:nvPicPr>
                    <pic:cNvPr id="0" name="image3.png" descr="https://learningapps.org/qrcode.php?id=ptcq0rs9n20"/>
                    <pic:cNvPicPr preferRelativeResize="0"/>
                  </pic:nvPicPr>
                  <pic:blipFill>
                    <a:blip r:embed="rId12"/>
                    <a:srcRect/>
                    <a:stretch>
                      <a:fillRect/>
                    </a:stretch>
                  </pic:blipFill>
                  <pic:spPr>
                    <a:xfrm>
                      <a:off x="0" y="0"/>
                      <a:ext cx="2139950" cy="2139950"/>
                    </a:xfrm>
                    <a:prstGeom prst="rect">
                      <a:avLst/>
                    </a:prstGeom>
                    <a:ln/>
                  </pic:spPr>
                </pic:pic>
              </a:graphicData>
            </a:graphic>
          </wp:inline>
        </w:drawing>
      </w:r>
    </w:p>
    <w:p w:rsidR="007001C0" w:rsidRDefault="00BC754E" w14:paraId="71949DF1" w14:textId="77777777">
      <w:pPr>
        <w:rPr>
          <w:b/>
          <w:color w:val="000000"/>
          <w:sz w:val="32"/>
          <w:szCs w:val="32"/>
        </w:rPr>
      </w:pPr>
      <w:r>
        <w:rPr>
          <w:b/>
          <w:color w:val="000000"/>
          <w:sz w:val="32"/>
          <w:szCs w:val="32"/>
        </w:rPr>
        <w:t>RAAMATUTEGELASTE TUNDMISE VÕISTKONDLIK MÄNG</w:t>
      </w:r>
    </w:p>
    <w:p w:rsidR="007001C0" w:rsidRDefault="00BC754E" w14:paraId="714938B9" w14:textId="77777777">
      <w:pPr>
        <w:rPr>
          <w:color w:val="000000"/>
          <w:sz w:val="24"/>
          <w:szCs w:val="24"/>
        </w:rPr>
      </w:pPr>
      <w:r>
        <w:rPr>
          <w:b/>
          <w:color w:val="000000"/>
          <w:sz w:val="24"/>
          <w:szCs w:val="24"/>
        </w:rPr>
        <w:t xml:space="preserve">Vahendid: </w:t>
      </w:r>
      <w:r>
        <w:rPr>
          <w:b/>
          <w:sz w:val="24"/>
          <w:szCs w:val="24"/>
        </w:rPr>
        <w:t xml:space="preserve"> </w:t>
      </w:r>
      <w:r>
        <w:rPr>
          <w:sz w:val="24"/>
          <w:szCs w:val="24"/>
        </w:rPr>
        <w:t xml:space="preserve">Lisa 4- Sõbrakaardid + </w:t>
      </w:r>
      <w:r>
        <w:rPr>
          <w:color w:val="000000"/>
          <w:sz w:val="24"/>
          <w:szCs w:val="24"/>
        </w:rPr>
        <w:t>ümbrikud, arvestustabel</w:t>
      </w:r>
    </w:p>
    <w:p w:rsidR="007001C0" w:rsidRDefault="00BC754E" w14:paraId="0E27B00A" w14:textId="77777777">
      <w:pPr>
        <w:rPr>
          <w:color w:val="000000"/>
          <w:sz w:val="24"/>
          <w:szCs w:val="24"/>
        </w:rPr>
      </w:pPr>
      <w:r>
        <w:rPr>
          <w:noProof/>
          <w:color w:val="000000"/>
          <w:sz w:val="24"/>
          <w:szCs w:val="24"/>
        </w:rPr>
        <w:drawing>
          <wp:inline distT="0" distB="0" distL="0" distR="0" wp14:anchorId="4574DAB8" wp14:editId="07777777">
            <wp:extent cx="2244559" cy="1683418"/>
            <wp:effectExtent l="0" t="0" r="0" b="0"/>
            <wp:docPr id="11" name="image2.jpg" descr="\\kumfailid.intra.rmv\kasutajad\anneli.kengsepp\personal\Downloads\20181004_123500.jpg"/>
            <wp:cNvGraphicFramePr/>
            <a:graphic xmlns:a="http://schemas.openxmlformats.org/drawingml/2006/main">
              <a:graphicData uri="http://schemas.openxmlformats.org/drawingml/2006/picture">
                <pic:pic xmlns:pic="http://schemas.openxmlformats.org/drawingml/2006/picture">
                  <pic:nvPicPr>
                    <pic:cNvPr id="0" name="image2.jpg" descr="\\kumfailid.intra.rmv\kasutajad\anneli.kengsepp\personal\Downloads\20181004_123500.jpg"/>
                    <pic:cNvPicPr preferRelativeResize="0"/>
                  </pic:nvPicPr>
                  <pic:blipFill>
                    <a:blip r:embed="rId13"/>
                    <a:srcRect/>
                    <a:stretch>
                      <a:fillRect/>
                    </a:stretch>
                  </pic:blipFill>
                  <pic:spPr>
                    <a:xfrm>
                      <a:off x="0" y="0"/>
                      <a:ext cx="2244559" cy="1683418"/>
                    </a:xfrm>
                    <a:prstGeom prst="rect">
                      <a:avLst/>
                    </a:prstGeom>
                    <a:ln/>
                  </pic:spPr>
                </pic:pic>
              </a:graphicData>
            </a:graphic>
          </wp:inline>
        </w:drawing>
      </w:r>
    </w:p>
    <w:tbl>
      <w:tblPr>
        <w:tblStyle w:val="a"/>
        <w:tblW w:w="453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265"/>
        <w:gridCol w:w="2266"/>
      </w:tblGrid>
      <w:tr w:rsidR="007001C0" w14:paraId="7046560A" w14:textId="77777777">
        <w:tc>
          <w:tcPr>
            <w:tcW w:w="2265" w:type="dxa"/>
          </w:tcPr>
          <w:p w:rsidR="007001C0" w:rsidRDefault="00BC754E" w14:paraId="22F0045A" w14:textId="77777777">
            <w:pPr>
              <w:numPr>
                <w:ilvl w:val="0"/>
                <w:numId w:val="4"/>
              </w:numPr>
              <w:pBdr>
                <w:top w:val="nil"/>
                <w:left w:val="nil"/>
                <w:bottom w:val="nil"/>
                <w:right w:val="nil"/>
                <w:between w:val="nil"/>
              </w:pBdr>
              <w:spacing w:after="160" w:line="259" w:lineRule="auto"/>
              <w:rPr>
                <w:b/>
                <w:color w:val="000000"/>
                <w:sz w:val="24"/>
                <w:szCs w:val="24"/>
              </w:rPr>
            </w:pPr>
            <w:r>
              <w:rPr>
                <w:b/>
                <w:color w:val="000000"/>
                <w:sz w:val="24"/>
                <w:szCs w:val="24"/>
              </w:rPr>
              <w:t>võistkond</w:t>
            </w:r>
          </w:p>
        </w:tc>
        <w:tc>
          <w:tcPr>
            <w:tcW w:w="2266" w:type="dxa"/>
          </w:tcPr>
          <w:p w:rsidR="007001C0" w:rsidRDefault="00BC754E" w14:paraId="0E59A84A" w14:textId="77777777">
            <w:pPr>
              <w:numPr>
                <w:ilvl w:val="0"/>
                <w:numId w:val="4"/>
              </w:numPr>
              <w:pBdr>
                <w:top w:val="nil"/>
                <w:left w:val="nil"/>
                <w:bottom w:val="nil"/>
                <w:right w:val="nil"/>
                <w:between w:val="nil"/>
              </w:pBdr>
              <w:spacing w:after="160" w:line="259" w:lineRule="auto"/>
              <w:rPr>
                <w:b/>
                <w:color w:val="000000"/>
                <w:sz w:val="24"/>
                <w:szCs w:val="24"/>
              </w:rPr>
            </w:pPr>
            <w:r>
              <w:rPr>
                <w:b/>
                <w:color w:val="000000"/>
                <w:sz w:val="24"/>
                <w:szCs w:val="24"/>
              </w:rPr>
              <w:t>võistkond</w:t>
            </w:r>
          </w:p>
        </w:tc>
      </w:tr>
      <w:tr w:rsidR="007001C0" w14:paraId="2C8B330C" w14:textId="77777777">
        <w:tc>
          <w:tcPr>
            <w:tcW w:w="2265" w:type="dxa"/>
          </w:tcPr>
          <w:p w:rsidR="007001C0" w:rsidRDefault="00BC754E" w14:paraId="5FCD5EC4" w14:textId="77777777">
            <w:pPr>
              <w:jc w:val="center"/>
              <w:rPr>
                <w:color w:val="000000"/>
                <w:sz w:val="24"/>
                <w:szCs w:val="24"/>
              </w:rPr>
            </w:pPr>
            <w:r>
              <w:rPr>
                <w:color w:val="000000"/>
                <w:sz w:val="24"/>
                <w:szCs w:val="24"/>
              </w:rPr>
              <w:t>3</w:t>
            </w:r>
          </w:p>
        </w:tc>
        <w:tc>
          <w:tcPr>
            <w:tcW w:w="2266" w:type="dxa"/>
          </w:tcPr>
          <w:p w:rsidR="007001C0" w:rsidRDefault="00BC754E" w14:paraId="649841BE" w14:textId="77777777">
            <w:pPr>
              <w:jc w:val="center"/>
              <w:rPr>
                <w:color w:val="000000"/>
                <w:sz w:val="24"/>
                <w:szCs w:val="24"/>
              </w:rPr>
            </w:pPr>
            <w:r>
              <w:rPr>
                <w:color w:val="000000"/>
                <w:sz w:val="24"/>
                <w:szCs w:val="24"/>
              </w:rPr>
              <w:t>1</w:t>
            </w:r>
          </w:p>
        </w:tc>
      </w:tr>
      <w:tr w:rsidR="007001C0" w14:paraId="59F65E0E" w14:textId="77777777">
        <w:tc>
          <w:tcPr>
            <w:tcW w:w="2265" w:type="dxa"/>
          </w:tcPr>
          <w:p w:rsidR="007001C0" w:rsidRDefault="00BC754E" w14:paraId="18F999B5" w14:textId="77777777">
            <w:pPr>
              <w:jc w:val="center"/>
              <w:rPr>
                <w:color w:val="000000"/>
                <w:sz w:val="24"/>
                <w:szCs w:val="24"/>
              </w:rPr>
            </w:pPr>
            <w:r>
              <w:rPr>
                <w:color w:val="000000"/>
                <w:sz w:val="24"/>
                <w:szCs w:val="24"/>
              </w:rPr>
              <w:t>2</w:t>
            </w:r>
          </w:p>
        </w:tc>
        <w:tc>
          <w:tcPr>
            <w:tcW w:w="2266" w:type="dxa"/>
          </w:tcPr>
          <w:p w:rsidR="007001C0" w:rsidRDefault="00BC754E" w14:paraId="172A0622" w14:textId="77777777">
            <w:pPr>
              <w:jc w:val="center"/>
              <w:rPr>
                <w:color w:val="000000"/>
                <w:sz w:val="24"/>
                <w:szCs w:val="24"/>
              </w:rPr>
            </w:pPr>
            <w:r>
              <w:rPr>
                <w:color w:val="000000"/>
                <w:sz w:val="24"/>
                <w:szCs w:val="24"/>
              </w:rPr>
              <w:t>…</w:t>
            </w:r>
          </w:p>
        </w:tc>
      </w:tr>
    </w:tbl>
    <w:p w:rsidR="007001C0" w:rsidRDefault="00BC754E" w14:paraId="1BABE98B" w14:textId="77777777">
      <w:pPr>
        <w:rPr>
          <w:color w:val="000000"/>
          <w:sz w:val="24"/>
          <w:szCs w:val="24"/>
        </w:rPr>
      </w:pPr>
      <w:r>
        <w:rPr>
          <w:color w:val="000000"/>
          <w:sz w:val="24"/>
          <w:szCs w:val="24"/>
        </w:rPr>
        <w:t xml:space="preserve">Laual on nt 12 raamatutegelase kaardiga ümbrikku. Igale ümbrikule on märgitud, mitu punkti ümbrikus oleva tegelase </w:t>
      </w:r>
      <w:proofErr w:type="spellStart"/>
      <w:r>
        <w:rPr>
          <w:color w:val="000000"/>
          <w:sz w:val="24"/>
          <w:szCs w:val="24"/>
        </w:rPr>
        <w:t>äraarvamise</w:t>
      </w:r>
      <w:proofErr w:type="spellEnd"/>
      <w:r>
        <w:rPr>
          <w:color w:val="000000"/>
          <w:sz w:val="24"/>
          <w:szCs w:val="24"/>
        </w:rPr>
        <w:t xml:space="preserve"> eest saab. Punkte ümbriku võtjad kohe ei näe, numbriga märgitud pool ümbrikust on all pool vastu lauda. Võistkonnad otsustavad, kes neist läheb ümbrikku võtma ja tegelast teistele kirjeldama. Võistkondade esindajad käivad kordamööda raamatutegelastega kaarte valimas ja peavad võistkonnakaaslastele tegelast kirjeldama, tema nime välja ütlemata. Kui oma võistkond tegelase ära arvab, saavad nad nii palju punkte, kui ümbrikule on märgitud. Kui võistkond tegelast ära ei arva, saab arvamise õiguse ja õige vastuse korral ka punktid endale teine võistkond.</w:t>
      </w:r>
    </w:p>
    <w:p w:rsidR="007001C0" w:rsidRDefault="00BC754E" w14:paraId="351AFD04" w14:textId="77777777">
      <w:pPr>
        <w:rPr>
          <w:color w:val="000000"/>
          <w:sz w:val="24"/>
          <w:szCs w:val="24"/>
        </w:rPr>
      </w:pPr>
      <w:r>
        <w:rPr>
          <w:b/>
          <w:color w:val="000000"/>
          <w:sz w:val="32"/>
          <w:szCs w:val="32"/>
        </w:rPr>
        <w:t>LÕBUSAD LUULETUSED</w:t>
      </w:r>
    </w:p>
    <w:p w:rsidR="007001C0" w:rsidRDefault="00BC754E" w14:paraId="2263C419" w14:textId="77777777">
      <w:pPr>
        <w:rPr>
          <w:color w:val="000000"/>
          <w:sz w:val="24"/>
          <w:szCs w:val="24"/>
        </w:rPr>
      </w:pPr>
      <w:r>
        <w:rPr>
          <w:b/>
          <w:color w:val="000000"/>
          <w:sz w:val="24"/>
          <w:szCs w:val="24"/>
        </w:rPr>
        <w:t>Vahendid:</w:t>
      </w:r>
      <w:r w:rsidR="00260978">
        <w:rPr>
          <w:b/>
          <w:color w:val="000000"/>
          <w:sz w:val="24"/>
          <w:szCs w:val="24"/>
        </w:rPr>
        <w:t xml:space="preserve"> </w:t>
      </w:r>
      <w:r>
        <w:rPr>
          <w:color w:val="000000"/>
          <w:sz w:val="24"/>
          <w:szCs w:val="24"/>
        </w:rPr>
        <w:t>Lisa 5.1 ja Lisa 5.2</w:t>
      </w:r>
      <w:r>
        <w:rPr>
          <w:sz w:val="24"/>
          <w:szCs w:val="24"/>
        </w:rPr>
        <w:t xml:space="preserve"> - Lõbusad luuletused</w:t>
      </w:r>
    </w:p>
    <w:p w:rsidR="007001C0" w:rsidRDefault="00BC754E" w14:paraId="5EDC50DE" w14:textId="77777777">
      <w:pPr>
        <w:rPr>
          <w:color w:val="000000"/>
          <w:sz w:val="24"/>
          <w:szCs w:val="24"/>
        </w:rPr>
      </w:pPr>
      <w:r>
        <w:rPr>
          <w:color w:val="000000"/>
          <w:sz w:val="24"/>
          <w:szCs w:val="24"/>
        </w:rPr>
        <w:t>Lauale on laotatud kõik pildikaardid ja lastele jagatakse luuletused. Iga laps loeb luuletuse ette ja otsib laualt luuletusele vastava pildi.</w:t>
      </w:r>
    </w:p>
    <w:p w:rsidR="007001C0" w:rsidRDefault="00BC754E" w14:paraId="7D6CCF81"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Ott Arder KÄGU JA KÄBI </w:t>
      </w:r>
      <w:r>
        <w:rPr>
          <w:i/>
          <w:color w:val="000000"/>
          <w:sz w:val="24"/>
          <w:szCs w:val="24"/>
        </w:rPr>
        <w:t>PILT: KÄBI</w:t>
      </w:r>
    </w:p>
    <w:p w:rsidR="007001C0" w:rsidRDefault="00BC754E" w14:paraId="20067584" w14:textId="77777777">
      <w:pPr>
        <w:numPr>
          <w:ilvl w:val="0"/>
          <w:numId w:val="3"/>
        </w:numPr>
        <w:pBdr>
          <w:top w:val="nil"/>
          <w:left w:val="nil"/>
          <w:bottom w:val="nil"/>
          <w:right w:val="nil"/>
          <w:between w:val="nil"/>
        </w:pBdr>
        <w:spacing w:after="0"/>
        <w:rPr>
          <w:i/>
          <w:color w:val="000000"/>
          <w:sz w:val="24"/>
          <w:szCs w:val="24"/>
        </w:rPr>
      </w:pPr>
      <w:proofErr w:type="spellStart"/>
      <w:r>
        <w:rPr>
          <w:b/>
          <w:color w:val="000000"/>
          <w:sz w:val="24"/>
          <w:szCs w:val="24"/>
        </w:rPr>
        <w:t>Contra</w:t>
      </w:r>
      <w:proofErr w:type="spellEnd"/>
      <w:r>
        <w:rPr>
          <w:b/>
          <w:color w:val="000000"/>
          <w:sz w:val="24"/>
          <w:szCs w:val="24"/>
        </w:rPr>
        <w:t xml:space="preserve"> … </w:t>
      </w:r>
      <w:r>
        <w:rPr>
          <w:i/>
          <w:color w:val="000000"/>
          <w:sz w:val="24"/>
          <w:szCs w:val="24"/>
        </w:rPr>
        <w:t>PILT: AUTO</w:t>
      </w:r>
    </w:p>
    <w:p w:rsidR="007001C0" w:rsidRDefault="00BC754E" w14:paraId="0C29948D" w14:textId="77777777">
      <w:pPr>
        <w:numPr>
          <w:ilvl w:val="0"/>
          <w:numId w:val="3"/>
        </w:numPr>
        <w:pBdr>
          <w:top w:val="nil"/>
          <w:left w:val="nil"/>
          <w:bottom w:val="nil"/>
          <w:right w:val="nil"/>
          <w:between w:val="nil"/>
        </w:pBdr>
        <w:spacing w:after="0"/>
        <w:rPr>
          <w:i/>
          <w:color w:val="000000"/>
          <w:sz w:val="24"/>
          <w:szCs w:val="24"/>
        </w:rPr>
      </w:pPr>
      <w:proofErr w:type="spellStart"/>
      <w:r>
        <w:rPr>
          <w:b/>
          <w:color w:val="000000"/>
          <w:sz w:val="24"/>
          <w:szCs w:val="24"/>
        </w:rPr>
        <w:t>Contra</w:t>
      </w:r>
      <w:proofErr w:type="spellEnd"/>
      <w:r>
        <w:rPr>
          <w:b/>
          <w:color w:val="000000"/>
          <w:sz w:val="24"/>
          <w:szCs w:val="24"/>
        </w:rPr>
        <w:t xml:space="preserve"> 1. SEPTEMBRIL 1. KLASSI </w:t>
      </w:r>
      <w:r>
        <w:rPr>
          <w:i/>
          <w:color w:val="000000"/>
          <w:sz w:val="24"/>
          <w:szCs w:val="24"/>
        </w:rPr>
        <w:t>PILT: VALGE PLUUS</w:t>
      </w:r>
    </w:p>
    <w:p w:rsidR="007001C0" w:rsidRDefault="00BC754E" w14:paraId="71A1BBAB"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Erika </w:t>
      </w:r>
      <w:proofErr w:type="spellStart"/>
      <w:r>
        <w:rPr>
          <w:b/>
          <w:color w:val="000000"/>
          <w:sz w:val="24"/>
          <w:szCs w:val="24"/>
        </w:rPr>
        <w:t>Esop</w:t>
      </w:r>
      <w:proofErr w:type="spellEnd"/>
      <w:r>
        <w:rPr>
          <w:b/>
          <w:color w:val="000000"/>
          <w:sz w:val="24"/>
          <w:szCs w:val="24"/>
        </w:rPr>
        <w:t xml:space="preserve"> TÄHTIS ISIK </w:t>
      </w:r>
      <w:r>
        <w:rPr>
          <w:i/>
          <w:color w:val="000000"/>
          <w:sz w:val="24"/>
          <w:szCs w:val="24"/>
        </w:rPr>
        <w:t>PILT: TABLETT</w:t>
      </w:r>
    </w:p>
    <w:p w:rsidR="007001C0" w:rsidRDefault="00BC754E" w14:paraId="6B23C331"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Lehte Hainsalu KOLM LEOPARDIKUTSUT </w:t>
      </w:r>
      <w:r>
        <w:rPr>
          <w:i/>
          <w:color w:val="000000"/>
          <w:sz w:val="24"/>
          <w:szCs w:val="24"/>
        </w:rPr>
        <w:t>PILT: LEOPARDID</w:t>
      </w:r>
    </w:p>
    <w:p w:rsidR="007001C0" w:rsidRDefault="00BC754E" w14:paraId="16657457"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Lehte Hainsalu MIISU </w:t>
      </w:r>
      <w:r>
        <w:rPr>
          <w:i/>
          <w:color w:val="000000"/>
          <w:sz w:val="24"/>
          <w:szCs w:val="24"/>
        </w:rPr>
        <w:t>PILT: KASS</w:t>
      </w:r>
    </w:p>
    <w:p w:rsidR="007001C0" w:rsidRDefault="00BC754E" w14:paraId="5384F213"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Henno Käo JÕULUVANALE </w:t>
      </w:r>
      <w:r>
        <w:rPr>
          <w:i/>
          <w:color w:val="000000"/>
          <w:sz w:val="24"/>
          <w:szCs w:val="24"/>
        </w:rPr>
        <w:t>PILT: JÕULUVANA</w:t>
      </w:r>
    </w:p>
    <w:p w:rsidR="007001C0" w:rsidRDefault="00BC754E" w14:paraId="51F9E8D9"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Ira Lember KRIIMSILM </w:t>
      </w:r>
      <w:r>
        <w:rPr>
          <w:i/>
          <w:color w:val="000000"/>
          <w:sz w:val="24"/>
          <w:szCs w:val="24"/>
        </w:rPr>
        <w:t>PILT: HUNT</w:t>
      </w:r>
    </w:p>
    <w:p w:rsidR="007001C0" w:rsidRDefault="00BC754E" w14:paraId="59DDCF28"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Ira Lember VÕILILL </w:t>
      </w:r>
      <w:r>
        <w:rPr>
          <w:i/>
          <w:color w:val="000000"/>
          <w:sz w:val="24"/>
          <w:szCs w:val="24"/>
        </w:rPr>
        <w:t>PILT: VÕILILL</w:t>
      </w:r>
    </w:p>
    <w:p w:rsidR="007001C0" w:rsidRDefault="00BC754E" w14:paraId="085F58E7" w14:textId="77777777">
      <w:pPr>
        <w:numPr>
          <w:ilvl w:val="0"/>
          <w:numId w:val="3"/>
        </w:numPr>
        <w:pBdr>
          <w:top w:val="nil"/>
          <w:left w:val="nil"/>
          <w:bottom w:val="nil"/>
          <w:right w:val="nil"/>
          <w:between w:val="nil"/>
        </w:pBdr>
        <w:spacing w:after="0"/>
        <w:rPr>
          <w:i/>
          <w:color w:val="000000"/>
          <w:sz w:val="24"/>
          <w:szCs w:val="24"/>
        </w:rPr>
      </w:pPr>
      <w:proofErr w:type="spellStart"/>
      <w:r>
        <w:rPr>
          <w:b/>
          <w:color w:val="000000"/>
          <w:sz w:val="24"/>
          <w:szCs w:val="24"/>
        </w:rPr>
        <w:t>Heljo</w:t>
      </w:r>
      <w:proofErr w:type="spellEnd"/>
      <w:r>
        <w:rPr>
          <w:b/>
          <w:color w:val="000000"/>
          <w:sz w:val="24"/>
          <w:szCs w:val="24"/>
        </w:rPr>
        <w:t xml:space="preserve"> Mänd LEPATRIINU </w:t>
      </w:r>
      <w:r>
        <w:rPr>
          <w:i/>
          <w:color w:val="000000"/>
          <w:sz w:val="24"/>
          <w:szCs w:val="24"/>
        </w:rPr>
        <w:t>PILT: LEPATRIINU</w:t>
      </w:r>
    </w:p>
    <w:p w:rsidR="007001C0" w:rsidRDefault="00BC754E" w14:paraId="05E8408F"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Ellen Niit ABIMEES </w:t>
      </w:r>
      <w:r>
        <w:rPr>
          <w:i/>
          <w:color w:val="000000"/>
          <w:sz w:val="24"/>
          <w:szCs w:val="24"/>
        </w:rPr>
        <w:t>PILT: NÖÖP</w:t>
      </w:r>
    </w:p>
    <w:p w:rsidR="007001C0" w:rsidRDefault="00BC754E" w14:paraId="28C1ABD3"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Sulev </w:t>
      </w:r>
      <w:proofErr w:type="spellStart"/>
      <w:r>
        <w:rPr>
          <w:b/>
          <w:color w:val="000000"/>
          <w:sz w:val="24"/>
          <w:szCs w:val="24"/>
        </w:rPr>
        <w:t>Oll</w:t>
      </w:r>
      <w:proofErr w:type="spellEnd"/>
      <w:r>
        <w:rPr>
          <w:b/>
          <w:color w:val="000000"/>
          <w:sz w:val="24"/>
          <w:szCs w:val="24"/>
        </w:rPr>
        <w:t xml:space="preserve"> KUIDAS LÜKKAD, NÕNDA LÄHEB </w:t>
      </w:r>
      <w:r>
        <w:rPr>
          <w:i/>
          <w:color w:val="000000"/>
          <w:sz w:val="24"/>
          <w:szCs w:val="24"/>
        </w:rPr>
        <w:t>PILT: METS</w:t>
      </w:r>
    </w:p>
    <w:p w:rsidR="007001C0" w:rsidRDefault="00BC754E" w14:paraId="1C2E3F40"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Milvi Panga NELJAPÄEVAL </w:t>
      </w:r>
      <w:r>
        <w:rPr>
          <w:i/>
          <w:color w:val="000000"/>
          <w:sz w:val="24"/>
          <w:szCs w:val="24"/>
        </w:rPr>
        <w:t>PILT: KUTSIKAD</w:t>
      </w:r>
    </w:p>
    <w:p w:rsidR="007001C0" w:rsidRDefault="00BC754E" w14:paraId="5D3A9625" w14:textId="77777777">
      <w:pPr>
        <w:numPr>
          <w:ilvl w:val="0"/>
          <w:numId w:val="3"/>
        </w:numPr>
        <w:pBdr>
          <w:top w:val="nil"/>
          <w:left w:val="nil"/>
          <w:bottom w:val="nil"/>
          <w:right w:val="nil"/>
          <w:between w:val="nil"/>
        </w:pBdr>
        <w:spacing w:after="0"/>
        <w:rPr>
          <w:i/>
          <w:color w:val="000000"/>
          <w:sz w:val="24"/>
          <w:szCs w:val="24"/>
        </w:rPr>
      </w:pPr>
      <w:proofErr w:type="spellStart"/>
      <w:r>
        <w:rPr>
          <w:b/>
          <w:color w:val="000000"/>
          <w:sz w:val="24"/>
          <w:szCs w:val="24"/>
        </w:rPr>
        <w:t>Eno</w:t>
      </w:r>
      <w:proofErr w:type="spellEnd"/>
      <w:r>
        <w:rPr>
          <w:b/>
          <w:color w:val="000000"/>
          <w:sz w:val="24"/>
          <w:szCs w:val="24"/>
        </w:rPr>
        <w:t xml:space="preserve"> Raud SISALIK JA VAPSIK </w:t>
      </w:r>
      <w:r>
        <w:rPr>
          <w:i/>
          <w:color w:val="000000"/>
          <w:sz w:val="24"/>
          <w:szCs w:val="24"/>
        </w:rPr>
        <w:t>PILT: VAPSIK</w:t>
      </w:r>
    </w:p>
    <w:p w:rsidR="007001C0" w:rsidRDefault="00BC754E" w14:paraId="76F279E3" w14:textId="77777777">
      <w:pPr>
        <w:numPr>
          <w:ilvl w:val="0"/>
          <w:numId w:val="3"/>
        </w:numPr>
        <w:pBdr>
          <w:top w:val="nil"/>
          <w:left w:val="nil"/>
          <w:bottom w:val="nil"/>
          <w:right w:val="nil"/>
          <w:between w:val="nil"/>
        </w:pBdr>
        <w:spacing w:after="0"/>
        <w:rPr>
          <w:i/>
          <w:color w:val="000000"/>
          <w:sz w:val="24"/>
          <w:szCs w:val="24"/>
        </w:rPr>
      </w:pPr>
      <w:proofErr w:type="spellStart"/>
      <w:r>
        <w:rPr>
          <w:b/>
          <w:color w:val="000000"/>
          <w:sz w:val="24"/>
          <w:szCs w:val="24"/>
        </w:rPr>
        <w:t>Eno</w:t>
      </w:r>
      <w:proofErr w:type="spellEnd"/>
      <w:r>
        <w:rPr>
          <w:b/>
          <w:color w:val="000000"/>
          <w:sz w:val="24"/>
          <w:szCs w:val="24"/>
        </w:rPr>
        <w:t xml:space="preserve"> Raud SOOVITUS </w:t>
      </w:r>
      <w:r>
        <w:rPr>
          <w:i/>
          <w:color w:val="000000"/>
          <w:sz w:val="24"/>
          <w:szCs w:val="24"/>
        </w:rPr>
        <w:t>PILT: KÕRVITS</w:t>
      </w:r>
    </w:p>
    <w:p w:rsidR="007001C0" w:rsidRDefault="00BC754E" w14:paraId="222A61F1" w14:textId="77777777">
      <w:pPr>
        <w:numPr>
          <w:ilvl w:val="0"/>
          <w:numId w:val="3"/>
        </w:numPr>
        <w:pBdr>
          <w:top w:val="nil"/>
          <w:left w:val="nil"/>
          <w:bottom w:val="nil"/>
          <w:right w:val="nil"/>
          <w:between w:val="nil"/>
        </w:pBdr>
        <w:spacing w:after="0"/>
        <w:rPr>
          <w:i/>
          <w:color w:val="000000"/>
          <w:sz w:val="24"/>
          <w:szCs w:val="24"/>
        </w:rPr>
      </w:pPr>
      <w:proofErr w:type="spellStart"/>
      <w:r>
        <w:rPr>
          <w:b/>
          <w:color w:val="000000"/>
          <w:sz w:val="24"/>
          <w:szCs w:val="24"/>
        </w:rPr>
        <w:t>Eno</w:t>
      </w:r>
      <w:proofErr w:type="spellEnd"/>
      <w:r>
        <w:rPr>
          <w:b/>
          <w:color w:val="000000"/>
          <w:sz w:val="24"/>
          <w:szCs w:val="24"/>
        </w:rPr>
        <w:t xml:space="preserve"> Raud TÕSILUGU </w:t>
      </w:r>
      <w:r>
        <w:rPr>
          <w:i/>
          <w:color w:val="000000"/>
          <w:sz w:val="24"/>
          <w:szCs w:val="24"/>
        </w:rPr>
        <w:t>PILT: KALA</w:t>
      </w:r>
    </w:p>
    <w:p w:rsidR="007001C0" w:rsidRDefault="00BC754E" w14:paraId="21200532"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Paul-Eerik Rummo SUUSASPORT </w:t>
      </w:r>
      <w:r>
        <w:rPr>
          <w:i/>
          <w:color w:val="000000"/>
          <w:sz w:val="24"/>
          <w:szCs w:val="24"/>
        </w:rPr>
        <w:t>PILT: SUUSK</w:t>
      </w:r>
    </w:p>
    <w:p w:rsidR="007001C0" w:rsidRDefault="00BC754E" w14:paraId="276C89A9"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Hando Runnel MUTI MURE </w:t>
      </w:r>
      <w:r>
        <w:rPr>
          <w:i/>
          <w:color w:val="000000"/>
          <w:sz w:val="24"/>
          <w:szCs w:val="24"/>
        </w:rPr>
        <w:t>PILT: MUTT</w:t>
      </w:r>
    </w:p>
    <w:p w:rsidR="007001C0" w:rsidRDefault="00BC754E" w14:paraId="772C8AB2"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Valeria </w:t>
      </w:r>
      <w:proofErr w:type="spellStart"/>
      <w:r>
        <w:rPr>
          <w:b/>
          <w:color w:val="000000"/>
          <w:sz w:val="24"/>
          <w:szCs w:val="24"/>
        </w:rPr>
        <w:t>Ränik</w:t>
      </w:r>
      <w:proofErr w:type="spellEnd"/>
      <w:r>
        <w:rPr>
          <w:b/>
          <w:color w:val="000000"/>
          <w:sz w:val="24"/>
          <w:szCs w:val="24"/>
        </w:rPr>
        <w:t xml:space="preserve"> ÄMBRIK JA ÜMBLIK </w:t>
      </w:r>
      <w:r>
        <w:rPr>
          <w:i/>
          <w:color w:val="000000"/>
          <w:sz w:val="24"/>
          <w:szCs w:val="24"/>
        </w:rPr>
        <w:t>PILT: ÄMBLIK</w:t>
      </w:r>
    </w:p>
    <w:p w:rsidR="007001C0" w:rsidRDefault="00BC754E" w14:paraId="1A4EF3A7"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Olivia Saar POMM </w:t>
      </w:r>
      <w:r>
        <w:rPr>
          <w:i/>
          <w:color w:val="000000"/>
          <w:sz w:val="24"/>
          <w:szCs w:val="24"/>
        </w:rPr>
        <w:t>PILT: KOMM</w:t>
      </w:r>
    </w:p>
    <w:p w:rsidR="007001C0" w:rsidRDefault="00BC754E" w14:paraId="29CF88BE"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Olivia Saar RÕÕMUJAGAJAD </w:t>
      </w:r>
      <w:r>
        <w:rPr>
          <w:i/>
          <w:color w:val="000000"/>
          <w:sz w:val="24"/>
          <w:szCs w:val="24"/>
        </w:rPr>
        <w:t>PILT: LUMEMEMM</w:t>
      </w:r>
    </w:p>
    <w:p w:rsidR="007001C0" w:rsidRDefault="00BC754E" w14:paraId="29D1D631"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Ilmar Trull ULAKAS KUMMITUS </w:t>
      </w:r>
      <w:r>
        <w:rPr>
          <w:i/>
          <w:color w:val="000000"/>
          <w:sz w:val="24"/>
          <w:szCs w:val="24"/>
        </w:rPr>
        <w:t>PILT: KUMMIK</w:t>
      </w:r>
    </w:p>
    <w:p w:rsidR="007001C0" w:rsidRDefault="00BC754E" w14:paraId="3E6AF57C"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Ilmar Trull VOMBAT </w:t>
      </w:r>
      <w:r>
        <w:rPr>
          <w:i/>
          <w:color w:val="000000"/>
          <w:sz w:val="24"/>
          <w:szCs w:val="24"/>
        </w:rPr>
        <w:t>PILT: VOMBAT</w:t>
      </w:r>
    </w:p>
    <w:p w:rsidR="007001C0" w:rsidRDefault="00BC754E" w14:paraId="4EE40498"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Leelo Tungal LABAKINNAS </w:t>
      </w:r>
      <w:r>
        <w:rPr>
          <w:i/>
          <w:color w:val="000000"/>
          <w:sz w:val="24"/>
          <w:szCs w:val="24"/>
        </w:rPr>
        <w:t>PILT: LABAKINNAS</w:t>
      </w:r>
    </w:p>
    <w:p w:rsidR="007001C0" w:rsidRDefault="00BC754E" w14:paraId="4BF64ECB"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Leelo Tungal SUUR ÕUN </w:t>
      </w:r>
      <w:r>
        <w:rPr>
          <w:i/>
          <w:color w:val="000000"/>
          <w:sz w:val="24"/>
          <w:szCs w:val="24"/>
        </w:rPr>
        <w:t>PILT: ÕUN</w:t>
      </w:r>
    </w:p>
    <w:p w:rsidR="007001C0" w:rsidRDefault="00BC754E" w14:paraId="0FC04238" w14:textId="77777777">
      <w:pPr>
        <w:numPr>
          <w:ilvl w:val="0"/>
          <w:numId w:val="3"/>
        </w:numPr>
        <w:pBdr>
          <w:top w:val="nil"/>
          <w:left w:val="nil"/>
          <w:bottom w:val="nil"/>
          <w:right w:val="nil"/>
          <w:between w:val="nil"/>
        </w:pBdr>
        <w:spacing w:after="0"/>
        <w:rPr>
          <w:i/>
          <w:color w:val="000000"/>
          <w:sz w:val="24"/>
          <w:szCs w:val="24"/>
        </w:rPr>
      </w:pPr>
      <w:r>
        <w:rPr>
          <w:b/>
          <w:color w:val="000000"/>
          <w:sz w:val="24"/>
          <w:szCs w:val="24"/>
        </w:rPr>
        <w:t xml:space="preserve">Jaanus Vaiksoo ONU HEINO PIDAS PIDU </w:t>
      </w:r>
      <w:r>
        <w:rPr>
          <w:i/>
          <w:color w:val="000000"/>
          <w:sz w:val="24"/>
          <w:szCs w:val="24"/>
        </w:rPr>
        <w:t>PILT: TIGU</w:t>
      </w:r>
    </w:p>
    <w:p w:rsidR="007001C0" w:rsidRDefault="00BC754E" w14:paraId="01C36CE8" w14:textId="77777777">
      <w:pPr>
        <w:numPr>
          <w:ilvl w:val="0"/>
          <w:numId w:val="3"/>
        </w:numPr>
        <w:pBdr>
          <w:top w:val="nil"/>
          <w:left w:val="nil"/>
          <w:bottom w:val="nil"/>
          <w:right w:val="nil"/>
          <w:between w:val="nil"/>
        </w:pBdr>
        <w:spacing w:after="0"/>
        <w:rPr>
          <w:i/>
          <w:color w:val="000000"/>
          <w:sz w:val="24"/>
          <w:szCs w:val="24"/>
        </w:rPr>
      </w:pPr>
      <w:proofErr w:type="spellStart"/>
      <w:r>
        <w:rPr>
          <w:b/>
          <w:color w:val="000000"/>
          <w:sz w:val="24"/>
          <w:szCs w:val="24"/>
        </w:rPr>
        <w:t>Wimberg</w:t>
      </w:r>
      <w:proofErr w:type="spellEnd"/>
      <w:r>
        <w:rPr>
          <w:b/>
          <w:color w:val="000000"/>
          <w:sz w:val="24"/>
          <w:szCs w:val="24"/>
        </w:rPr>
        <w:t xml:space="preserve"> KOILUGU </w:t>
      </w:r>
      <w:r>
        <w:rPr>
          <w:i/>
          <w:color w:val="000000"/>
          <w:sz w:val="24"/>
          <w:szCs w:val="24"/>
        </w:rPr>
        <w:t>PILT: KOI</w:t>
      </w:r>
    </w:p>
    <w:p w:rsidR="007001C0" w:rsidRDefault="00BC754E" w14:paraId="01BC72FD" w14:textId="77777777">
      <w:pPr>
        <w:numPr>
          <w:ilvl w:val="0"/>
          <w:numId w:val="3"/>
        </w:numPr>
        <w:pBdr>
          <w:top w:val="nil"/>
          <w:left w:val="nil"/>
          <w:bottom w:val="nil"/>
          <w:right w:val="nil"/>
          <w:between w:val="nil"/>
        </w:pBdr>
        <w:rPr>
          <w:i/>
          <w:color w:val="000000"/>
          <w:sz w:val="24"/>
          <w:szCs w:val="24"/>
        </w:rPr>
      </w:pPr>
      <w:proofErr w:type="spellStart"/>
      <w:r>
        <w:rPr>
          <w:b/>
          <w:color w:val="000000"/>
          <w:sz w:val="24"/>
          <w:szCs w:val="24"/>
        </w:rPr>
        <w:t>Wimberg</w:t>
      </w:r>
      <w:proofErr w:type="spellEnd"/>
      <w:r>
        <w:rPr>
          <w:b/>
          <w:color w:val="000000"/>
          <w:sz w:val="24"/>
          <w:szCs w:val="24"/>
        </w:rPr>
        <w:t xml:space="preserve"> KÜSIMUS KILPKONNALE </w:t>
      </w:r>
      <w:r>
        <w:rPr>
          <w:i/>
          <w:color w:val="000000"/>
          <w:sz w:val="24"/>
          <w:szCs w:val="24"/>
        </w:rPr>
        <w:t>PILT: KILPKONN</w:t>
      </w:r>
    </w:p>
    <w:p w:rsidR="007001C0" w:rsidRDefault="007001C0" w14:paraId="60061E4C" w14:textId="77777777">
      <w:pPr>
        <w:spacing w:after="0" w:line="240" w:lineRule="auto"/>
        <w:rPr>
          <w:sz w:val="24"/>
          <w:szCs w:val="24"/>
        </w:rPr>
      </w:pPr>
    </w:p>
    <w:p w:rsidR="007001C0" w:rsidRDefault="00BC754E" w14:paraId="3D319964" w14:textId="77777777">
      <w:pPr>
        <w:spacing w:after="0" w:line="240" w:lineRule="auto"/>
        <w:rPr>
          <w:b/>
          <w:sz w:val="32"/>
          <w:szCs w:val="32"/>
        </w:rPr>
      </w:pPr>
      <w:r>
        <w:rPr>
          <w:b/>
          <w:sz w:val="32"/>
          <w:szCs w:val="32"/>
        </w:rPr>
        <w:t>KÄELINE TEGEVUS</w:t>
      </w:r>
    </w:p>
    <w:p w:rsidR="007001C0" w:rsidRDefault="007001C0" w14:paraId="44EAFD9C" w14:textId="77777777">
      <w:pPr>
        <w:spacing w:after="0" w:line="240" w:lineRule="auto"/>
        <w:rPr>
          <w:sz w:val="24"/>
          <w:szCs w:val="24"/>
        </w:rPr>
      </w:pPr>
    </w:p>
    <w:p w:rsidRPr="00260978" w:rsidR="007001C0" w:rsidP="00015641" w:rsidRDefault="00BC754E" w14:paraId="498DC1BB" w14:textId="77777777">
      <w:pPr>
        <w:numPr>
          <w:ilvl w:val="0"/>
          <w:numId w:val="1"/>
        </w:numPr>
        <w:pBdr>
          <w:top w:val="nil"/>
          <w:left w:val="nil"/>
          <w:bottom w:val="nil"/>
          <w:right w:val="nil"/>
          <w:between w:val="nil"/>
        </w:pBdr>
        <w:spacing w:after="0" w:line="240" w:lineRule="auto"/>
        <w:rPr>
          <w:color w:val="000000"/>
          <w:sz w:val="24"/>
          <w:szCs w:val="24"/>
        </w:rPr>
      </w:pPr>
      <w:r w:rsidRPr="00260978">
        <w:rPr>
          <w:sz w:val="24"/>
          <w:szCs w:val="24"/>
        </w:rPr>
        <w:t>Lisa 6- Tähed värvimiseks</w:t>
      </w:r>
      <w:r w:rsidRPr="00260978">
        <w:rPr>
          <w:color w:val="000000"/>
          <w:sz w:val="24"/>
          <w:szCs w:val="24"/>
        </w:rPr>
        <w:t>, kuhu joonistada selle tähega algavaid a</w:t>
      </w:r>
      <w:r w:rsidR="00260978">
        <w:rPr>
          <w:color w:val="000000"/>
          <w:sz w:val="24"/>
          <w:szCs w:val="24"/>
        </w:rPr>
        <w:t>sju ja värvida täht ära</w:t>
      </w:r>
      <w:r w:rsidRPr="00260978">
        <w:rPr>
          <w:color w:val="000000"/>
          <w:sz w:val="24"/>
          <w:szCs w:val="24"/>
        </w:rPr>
        <w:t>.</w:t>
      </w:r>
    </w:p>
    <w:p w:rsidR="007001C0" w:rsidRDefault="00BC754E" w14:paraId="197A099F" w14:textId="77777777">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Voltida „Sõna raamat“ ja joonistada sisse pildid. Raamatus olevad tähed annavad kokku „sõna“, sellest ka raamatu pealkiri. Teksti saab failis oma raamatukogu andmetega asendada (Lisa 7- Sõna raamat).</w:t>
      </w:r>
    </w:p>
    <w:p w:rsidR="007001C0" w:rsidRDefault="00BC754E" w14:paraId="4B94D5A5" w14:textId="77777777">
      <w:pPr>
        <w:spacing w:after="0" w:line="240" w:lineRule="auto"/>
        <w:ind w:left="360"/>
        <w:rPr>
          <w:sz w:val="24"/>
          <w:szCs w:val="24"/>
        </w:rPr>
      </w:pPr>
      <w:r>
        <w:rPr>
          <w:noProof/>
        </w:rPr>
        <w:drawing>
          <wp:inline distT="0" distB="0" distL="0" distR="0" wp14:anchorId="37BF9F8D" wp14:editId="07777777">
            <wp:extent cx="5754491" cy="3798903"/>
            <wp:effectExtent l="0" t="0" r="0"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754491" cy="3798903"/>
                    </a:xfrm>
                    <a:prstGeom prst="rect">
                      <a:avLst/>
                    </a:prstGeom>
                    <a:ln/>
                  </pic:spPr>
                </pic:pic>
              </a:graphicData>
            </a:graphic>
          </wp:inline>
        </w:drawing>
      </w:r>
    </w:p>
    <w:p w:rsidR="007001C0" w:rsidRDefault="007001C0" w14:paraId="3DEEC669" w14:textId="77777777">
      <w:pPr>
        <w:spacing w:after="0" w:line="240" w:lineRule="auto"/>
        <w:ind w:left="360"/>
        <w:rPr>
          <w:sz w:val="24"/>
          <w:szCs w:val="24"/>
        </w:rPr>
      </w:pPr>
    </w:p>
    <w:p w:rsidR="007001C0" w:rsidRDefault="007001C0" w14:paraId="3656B9AB" w14:textId="77777777">
      <w:pPr>
        <w:spacing w:after="0" w:line="240" w:lineRule="auto"/>
        <w:ind w:left="360"/>
        <w:rPr>
          <w:sz w:val="24"/>
          <w:szCs w:val="24"/>
        </w:rPr>
      </w:pPr>
    </w:p>
    <w:p w:rsidR="007001C0" w:rsidRDefault="00BC754E" w14:paraId="2BBAABE5" w14:textId="77777777">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Joonistada viieliikmelistes gruppides tapeedipaanile fantaasiategelasi.</w:t>
      </w:r>
    </w:p>
    <w:p w:rsidR="007001C0" w:rsidRDefault="00BC754E" w14:paraId="675EE35F" w14:textId="77777777">
      <w:pPr>
        <w:pBdr>
          <w:top w:val="nil"/>
          <w:left w:val="nil"/>
          <w:bottom w:val="nil"/>
          <w:right w:val="nil"/>
          <w:between w:val="nil"/>
        </w:pBdr>
        <w:spacing w:after="0" w:line="240" w:lineRule="auto"/>
        <w:ind w:left="720"/>
        <w:rPr>
          <w:color w:val="000000"/>
          <w:sz w:val="24"/>
          <w:szCs w:val="24"/>
        </w:rPr>
      </w:pPr>
      <w:r>
        <w:rPr>
          <w:color w:val="000000"/>
          <w:sz w:val="24"/>
          <w:szCs w:val="24"/>
        </w:rPr>
        <w:t>Esimene laps joonistab fantaasiategelase pea (voldib tapeedi kokku nii, et kaela märgistusi oleks näha), teine joonistab kaelast edasi keha, kolmas puusad (või seeliku vms), neljas jalad, viies jalalabad.</w:t>
      </w:r>
    </w:p>
    <w:p w:rsidR="007001C0" w:rsidRDefault="007001C0" w14:paraId="45FB0818" w14:textId="77777777">
      <w:pPr>
        <w:spacing w:after="0" w:line="240" w:lineRule="auto"/>
        <w:ind w:left="360"/>
        <w:rPr>
          <w:sz w:val="24"/>
          <w:szCs w:val="24"/>
        </w:rPr>
      </w:pPr>
    </w:p>
    <w:p w:rsidR="007001C0" w:rsidRDefault="00BC754E" w14:paraId="1A7959D4" w14:textId="77777777">
      <w:pPr>
        <w:spacing w:after="0" w:line="240" w:lineRule="auto"/>
        <w:ind w:left="360"/>
        <w:rPr>
          <w:sz w:val="24"/>
          <w:szCs w:val="24"/>
        </w:rPr>
      </w:pPr>
      <w:r>
        <w:rPr>
          <w:sz w:val="24"/>
          <w:szCs w:val="24"/>
        </w:rPr>
        <w:t>Kui tegelane on valmis, mõeldakse oma grupis ühiselt välja ja tutvustatakse teistele:</w:t>
      </w:r>
    </w:p>
    <w:p w:rsidR="007001C0" w:rsidRDefault="00BC754E" w14:paraId="4687CBA2" w14:textId="77777777">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Mis ta nimi on?</w:t>
      </w:r>
    </w:p>
    <w:p w:rsidR="007001C0" w:rsidRDefault="00BC754E" w14:paraId="01532221" w14:textId="77777777">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Kus ta elab?</w:t>
      </w:r>
    </w:p>
    <w:p w:rsidR="007001C0" w:rsidRDefault="00BC754E" w14:paraId="486D7401" w14:textId="77777777">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Mida talle meeldib teha?</w:t>
      </w:r>
    </w:p>
    <w:p w:rsidR="007001C0" w:rsidRDefault="00BC754E" w14:paraId="48944F6F" w14:textId="77777777">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Millised on tema erilised võimed?</w:t>
      </w:r>
    </w:p>
    <w:p w:rsidR="007001C0" w:rsidRDefault="00BC754E" w14:paraId="742D78EE" w14:textId="77777777">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Kes on tema lemmikloom?</w:t>
      </w:r>
    </w:p>
    <w:p w:rsidR="007001C0" w:rsidRDefault="00BC754E" w14:paraId="515A45A6" w14:textId="77777777">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Millised on tema suhted teiste gruppide tegelastega?</w:t>
      </w:r>
    </w:p>
    <w:p w:rsidR="007001C0" w:rsidRDefault="00BC754E" w14:paraId="59488506" w14:textId="77777777">
      <w:pPr>
        <w:spacing w:after="0" w:line="240" w:lineRule="auto"/>
        <w:ind w:left="360"/>
        <w:rPr>
          <w:sz w:val="24"/>
          <w:szCs w:val="24"/>
        </w:rPr>
      </w:pPr>
      <w:r>
        <w:rPr>
          <w:sz w:val="24"/>
          <w:szCs w:val="24"/>
        </w:rPr>
        <w:t>(Juhendlehed Lisa 8- Fantaasiategelane)</w:t>
      </w:r>
    </w:p>
    <w:p w:rsidR="007001C0" w:rsidRDefault="007001C0" w14:paraId="049F31CB" w14:textId="77777777">
      <w:pPr>
        <w:spacing w:after="0" w:line="240" w:lineRule="auto"/>
        <w:rPr>
          <w:sz w:val="24"/>
          <w:szCs w:val="24"/>
        </w:rPr>
      </w:pPr>
    </w:p>
    <w:p w:rsidR="007001C0" w:rsidRDefault="00BC754E" w14:paraId="09D629D7" w14:textId="77777777">
      <w:pPr>
        <w:rPr>
          <w:b/>
          <w:color w:val="FF0000"/>
          <w:sz w:val="32"/>
          <w:szCs w:val="32"/>
        </w:rPr>
      </w:pPr>
      <w:r>
        <w:rPr>
          <w:b/>
          <w:sz w:val="32"/>
          <w:szCs w:val="32"/>
        </w:rPr>
        <w:t>MIS ON VALESTI?</w:t>
      </w:r>
    </w:p>
    <w:p w:rsidR="007001C0" w:rsidRDefault="00BC754E" w14:paraId="61297581" w14:textId="77777777">
      <w:pPr>
        <w:rPr>
          <w:sz w:val="24"/>
          <w:szCs w:val="24"/>
        </w:rPr>
      </w:pPr>
      <w:r>
        <w:rPr>
          <w:b/>
          <w:sz w:val="24"/>
          <w:szCs w:val="24"/>
        </w:rPr>
        <w:t xml:space="preserve">Vahendid: </w:t>
      </w:r>
      <w:r>
        <w:rPr>
          <w:sz w:val="24"/>
          <w:szCs w:val="24"/>
        </w:rPr>
        <w:t>slaidid (Lisa 9- Mis on valesti?)</w:t>
      </w:r>
    </w:p>
    <w:p w:rsidR="007001C0" w:rsidRDefault="00BC754E" w14:paraId="0A366312" w14:textId="77777777">
      <w:pPr>
        <w:rPr>
          <w:sz w:val="24"/>
          <w:szCs w:val="24"/>
        </w:rPr>
      </w:pPr>
      <w:bookmarkStart w:name="_heading=h.gjdgxs" w:colFirst="0" w:colLast="0" w:id="0"/>
      <w:bookmarkEnd w:id="0"/>
      <w:r>
        <w:rPr>
          <w:sz w:val="24"/>
          <w:szCs w:val="24"/>
        </w:rPr>
        <w:t>Mängu ideeks on kinnistada tuntud lasteraamatuid läbi sõnamängu. Ekraanil on esitatud raamatu pealkiri väikese veaga ja lapsed peavad pakkuma, kuidas on selle raamatu pealkiri õigesti. Igale veaga slaidile järgneb korrigeeritud pealkirja ja raamatu kaanepildiga slaid. Kui raamat on lastele tundmatu, annab mäng võimaluse seda neile tutvustada. Raamatute valikut võib tunni läbiviija oma soovi kohaselt muuta.</w:t>
      </w:r>
    </w:p>
    <w:p w:rsidR="007001C0" w:rsidRDefault="007001C0" w14:paraId="53128261" w14:textId="77777777">
      <w:pPr>
        <w:rPr>
          <w:sz w:val="24"/>
          <w:szCs w:val="24"/>
        </w:rPr>
      </w:pPr>
    </w:p>
    <w:p w:rsidR="007001C0" w:rsidP="68B785DB" w:rsidRDefault="00BC754E" w14:paraId="72FD2A7B" w14:textId="7F127DA4">
      <w:pPr>
        <w:rPr>
          <w:b w:val="1"/>
          <w:bCs w:val="1"/>
          <w:color w:val="FF0000"/>
          <w:sz w:val="32"/>
          <w:szCs w:val="32"/>
        </w:rPr>
      </w:pPr>
      <w:r w:rsidRPr="68B785DB" w:rsidR="001DFC59">
        <w:rPr>
          <w:b w:val="1"/>
          <w:bCs w:val="1"/>
          <w:sz w:val="32"/>
          <w:szCs w:val="32"/>
        </w:rPr>
        <w:t>HÄÄLIKUMÄNG</w:t>
      </w:r>
    </w:p>
    <w:p w:rsidR="007001C0" w:rsidRDefault="00BC754E" w14:paraId="0193DEE9" w14:textId="77777777">
      <w:pPr>
        <w:rPr>
          <w:sz w:val="24"/>
          <w:szCs w:val="24"/>
        </w:rPr>
      </w:pPr>
      <w:r>
        <w:rPr>
          <w:sz w:val="24"/>
          <w:szCs w:val="24"/>
        </w:rPr>
        <w:t xml:space="preserve">Rebase </w:t>
      </w:r>
      <w:proofErr w:type="spellStart"/>
      <w:r>
        <w:rPr>
          <w:sz w:val="24"/>
          <w:szCs w:val="24"/>
        </w:rPr>
        <w:t>Rutal</w:t>
      </w:r>
      <w:proofErr w:type="spellEnd"/>
      <w:r>
        <w:rPr>
          <w:sz w:val="24"/>
          <w:szCs w:val="24"/>
        </w:rPr>
        <w:t xml:space="preserve"> on sünnipäev. Külla kutsus ta ainult tegelasi, kelle nimes on r-häälik. Kes ta pele tulid? Lapsed pakuvad nimesid (kass Artur, Bruno, Roosi, </w:t>
      </w:r>
      <w:proofErr w:type="spellStart"/>
      <w:r>
        <w:rPr>
          <w:sz w:val="24"/>
          <w:szCs w:val="24"/>
        </w:rPr>
        <w:t>Kunksmoor</w:t>
      </w:r>
      <w:proofErr w:type="spellEnd"/>
      <w:r>
        <w:rPr>
          <w:sz w:val="24"/>
          <w:szCs w:val="24"/>
        </w:rPr>
        <w:t xml:space="preserve">, härra Kere, </w:t>
      </w:r>
      <w:proofErr w:type="spellStart"/>
      <w:r>
        <w:rPr>
          <w:sz w:val="24"/>
          <w:szCs w:val="24"/>
        </w:rPr>
        <w:t>Buratino</w:t>
      </w:r>
      <w:proofErr w:type="spellEnd"/>
      <w:r>
        <w:rPr>
          <w:sz w:val="24"/>
          <w:szCs w:val="24"/>
        </w:rPr>
        <w:t>, Oskar jne) ning üheskoos saab loetleda sünnipäevalaual olevaid toite, milles esineb r-häälikut. Seejärel saab iga laps välja mõelda kingituse, mille rebasele kingib (sõnas peab olema r-häälik). Ja nii võib häälikuid, tegelasi jm vastavalt vajadusele muuta, nii on mängu eesmärk sama, kuid mäng ise jälle uus.</w:t>
      </w:r>
    </w:p>
    <w:p w:rsidR="007001C0" w:rsidRDefault="00BC754E" w14:paraId="29D6B04F" w14:textId="77777777">
      <w:pPr>
        <w:rPr>
          <w:sz w:val="24"/>
          <w:szCs w:val="24"/>
        </w:rPr>
      </w:pPr>
      <w:r>
        <w:rPr>
          <w:sz w:val="24"/>
          <w:szCs w:val="24"/>
        </w:rPr>
        <w:t xml:space="preserve"> </w:t>
      </w:r>
    </w:p>
    <w:p w:rsidR="007001C0" w:rsidP="68B785DB" w:rsidRDefault="00BC754E" w14:paraId="1265C651" w14:textId="39057987">
      <w:pPr>
        <w:rPr>
          <w:b w:val="1"/>
          <w:bCs w:val="1"/>
          <w:color w:val="FF0000"/>
          <w:sz w:val="32"/>
          <w:szCs w:val="32"/>
        </w:rPr>
      </w:pPr>
      <w:r w:rsidRPr="68B785DB" w:rsidR="001DFC59">
        <w:rPr>
          <w:b w:val="1"/>
          <w:bCs w:val="1"/>
          <w:sz w:val="32"/>
          <w:szCs w:val="32"/>
        </w:rPr>
        <w:t>MUNAMÄNG</w:t>
      </w:r>
    </w:p>
    <w:p w:rsidR="007001C0" w:rsidRDefault="00BC754E" w14:paraId="2CC4DD05" w14:textId="77777777">
      <w:pPr>
        <w:rPr>
          <w:sz w:val="24"/>
          <w:szCs w:val="24"/>
        </w:rPr>
      </w:pPr>
      <w:r>
        <w:rPr>
          <w:b/>
          <w:sz w:val="24"/>
          <w:szCs w:val="24"/>
        </w:rPr>
        <w:t>Vahendid</w:t>
      </w:r>
      <w:r>
        <w:rPr>
          <w:sz w:val="24"/>
          <w:szCs w:val="24"/>
        </w:rPr>
        <w:t>: Lisa 10 - Muna</w:t>
      </w:r>
    </w:p>
    <w:p w:rsidR="007001C0" w:rsidRDefault="00BC754E" w14:paraId="6FE64863" w14:textId="77777777">
      <w:pPr>
        <w:rPr>
          <w:sz w:val="24"/>
          <w:szCs w:val="24"/>
        </w:rPr>
      </w:pPr>
      <w:r>
        <w:rPr>
          <w:sz w:val="24"/>
          <w:szCs w:val="24"/>
        </w:rPr>
        <w:t>Jagage lastele poolitatud munašabloonid, mille ühe poole peal pilt ning teise peal häälik ning sõna. Lapsed peavad leidma õige paarilise.</w:t>
      </w:r>
    </w:p>
    <w:p w:rsidR="007001C0" w:rsidRDefault="00BC754E" w14:paraId="0A6959E7" w14:textId="77777777">
      <w:pPr>
        <w:rPr>
          <w:sz w:val="24"/>
          <w:szCs w:val="24"/>
        </w:rPr>
      </w:pPr>
      <w:r>
        <w:rPr>
          <w:sz w:val="24"/>
          <w:szCs w:val="24"/>
        </w:rPr>
        <w:t xml:space="preserve"> </w:t>
      </w:r>
    </w:p>
    <w:p w:rsidR="007001C0" w:rsidP="68B785DB" w:rsidRDefault="00BC754E" w14:paraId="4E32C722" w14:textId="049F8417">
      <w:pPr>
        <w:rPr>
          <w:b w:val="1"/>
          <w:bCs w:val="1"/>
          <w:color w:val="FF0000"/>
          <w:sz w:val="32"/>
          <w:szCs w:val="32"/>
        </w:rPr>
      </w:pPr>
      <w:r w:rsidRPr="68B785DB" w:rsidR="001DFC59">
        <w:rPr>
          <w:b w:val="1"/>
          <w:bCs w:val="1"/>
          <w:sz w:val="32"/>
          <w:szCs w:val="32"/>
        </w:rPr>
        <w:t>LIITSÕNAD</w:t>
      </w:r>
    </w:p>
    <w:p w:rsidR="007001C0" w:rsidRDefault="00BC754E" w14:paraId="1C7EF79F" w14:textId="77777777">
      <w:pPr>
        <w:rPr>
          <w:sz w:val="24"/>
          <w:szCs w:val="24"/>
        </w:rPr>
      </w:pPr>
      <w:r>
        <w:rPr>
          <w:b/>
          <w:sz w:val="24"/>
          <w:szCs w:val="24"/>
        </w:rPr>
        <w:t>Vahendid</w:t>
      </w:r>
      <w:r w:rsidR="00E45ADC">
        <w:rPr>
          <w:sz w:val="24"/>
          <w:szCs w:val="24"/>
        </w:rPr>
        <w:t>: Lisa 11 – Liitsõnad ja Lisa 11.1- Liitsõnapildid. S</w:t>
      </w:r>
      <w:r>
        <w:rPr>
          <w:sz w:val="24"/>
          <w:szCs w:val="24"/>
        </w:rPr>
        <w:t>õnakaardid või sõnade asemel pildid (</w:t>
      </w:r>
      <w:proofErr w:type="spellStart"/>
      <w:r>
        <w:rPr>
          <w:sz w:val="24"/>
          <w:szCs w:val="24"/>
        </w:rPr>
        <w:t>jalg+ratas</w:t>
      </w:r>
      <w:proofErr w:type="spellEnd"/>
      <w:r>
        <w:rPr>
          <w:sz w:val="24"/>
          <w:szCs w:val="24"/>
        </w:rPr>
        <w:t xml:space="preserve"> jne)</w:t>
      </w:r>
    </w:p>
    <w:p w:rsidR="007001C0" w:rsidRDefault="00BC754E" w14:paraId="6190D1CD" w14:textId="77777777">
      <w:pPr>
        <w:rPr>
          <w:sz w:val="24"/>
          <w:szCs w:val="24"/>
        </w:rPr>
      </w:pPr>
      <w:r>
        <w:rPr>
          <w:sz w:val="24"/>
          <w:szCs w:val="24"/>
        </w:rPr>
        <w:t>Kõik lapsed saavad üks või mitu sõnakaarti ning seejärel leiavad endale sobiva paarilise. Paare saab antud sõnadest kokku sobitada mitmeid. Kui keegi jääb esimese hooga paariliseta, siis tuleb teha uus ring ja valida endale paariline nõnda, et kõik sõnad leiaksid teise poole.</w:t>
      </w:r>
    </w:p>
    <w:p w:rsidR="007001C0" w:rsidRDefault="00BC754E" w14:paraId="100C5B58" w14:textId="77777777">
      <w:pPr>
        <w:rPr>
          <w:sz w:val="24"/>
          <w:szCs w:val="24"/>
        </w:rPr>
      </w:pPr>
      <w:r>
        <w:rPr>
          <w:sz w:val="24"/>
          <w:szCs w:val="24"/>
        </w:rPr>
        <w:t xml:space="preserve"> </w:t>
      </w:r>
    </w:p>
    <w:p w:rsidR="007001C0" w:rsidP="68B785DB" w:rsidRDefault="00BC754E" w14:paraId="6BDB6432" w14:textId="3140C29B">
      <w:pPr>
        <w:rPr>
          <w:b w:val="1"/>
          <w:bCs w:val="1"/>
          <w:color w:val="FF0000"/>
          <w:sz w:val="32"/>
          <w:szCs w:val="32"/>
        </w:rPr>
      </w:pPr>
      <w:r w:rsidRPr="68B785DB" w:rsidR="001DFC59">
        <w:rPr>
          <w:b w:val="1"/>
          <w:bCs w:val="1"/>
          <w:sz w:val="32"/>
          <w:szCs w:val="32"/>
        </w:rPr>
        <w:t>NIMEMÄNG</w:t>
      </w:r>
    </w:p>
    <w:p w:rsidR="007001C0" w:rsidRDefault="00BC754E" w14:paraId="535747DF" w14:textId="77777777">
      <w:pPr>
        <w:rPr>
          <w:sz w:val="24"/>
          <w:szCs w:val="24"/>
        </w:rPr>
      </w:pPr>
      <w:r>
        <w:rPr>
          <w:sz w:val="24"/>
          <w:szCs w:val="24"/>
        </w:rPr>
        <w:t>Saame tuttavaks! Seisame või istume ringis. Lapsed ütlevad oma nime, mille ette lisavad sama tähega algava omadussõna. Kaunis Karl, Lõbus Liisa. Ei pea olema tõsiseltvõetav vastus ja iseenda üle nalja heitmine on väga terve ja tugeva inimese tunnus.</w:t>
      </w:r>
    </w:p>
    <w:p w:rsidR="007001C0" w:rsidRDefault="00BC754E" w14:paraId="12F40E89" w14:textId="77777777">
      <w:pPr>
        <w:rPr>
          <w:sz w:val="24"/>
          <w:szCs w:val="24"/>
        </w:rPr>
      </w:pPr>
      <w:r>
        <w:rPr>
          <w:sz w:val="24"/>
          <w:szCs w:val="24"/>
        </w:rPr>
        <w:t xml:space="preserve"> </w:t>
      </w:r>
    </w:p>
    <w:p w:rsidR="007001C0" w:rsidP="68B785DB" w:rsidRDefault="00BC754E" w14:paraId="358302AD" w14:textId="3CB2BED5">
      <w:pPr>
        <w:rPr>
          <w:b w:val="1"/>
          <w:bCs w:val="1"/>
          <w:color w:val="FF0000"/>
          <w:sz w:val="32"/>
          <w:szCs w:val="32"/>
        </w:rPr>
      </w:pPr>
      <w:r w:rsidRPr="68B785DB" w:rsidR="001DFC59">
        <w:rPr>
          <w:b w:val="1"/>
          <w:bCs w:val="1"/>
          <w:sz w:val="32"/>
          <w:szCs w:val="32"/>
        </w:rPr>
        <w:t>LÕNGATÄHED</w:t>
      </w:r>
    </w:p>
    <w:p w:rsidR="007001C0" w:rsidRDefault="00BC754E" w14:paraId="18B60404" w14:textId="77777777">
      <w:pPr>
        <w:rPr>
          <w:sz w:val="24"/>
          <w:szCs w:val="24"/>
        </w:rPr>
      </w:pPr>
      <w:r>
        <w:rPr>
          <w:b/>
          <w:sz w:val="24"/>
          <w:szCs w:val="24"/>
        </w:rPr>
        <w:t>Vahendid</w:t>
      </w:r>
      <w:r>
        <w:rPr>
          <w:sz w:val="24"/>
          <w:szCs w:val="24"/>
        </w:rPr>
        <w:t>: Lõngajupid</w:t>
      </w:r>
    </w:p>
    <w:p w:rsidR="007001C0" w:rsidRDefault="00BC754E" w14:paraId="05C4DBF7" w14:textId="77777777">
      <w:pPr>
        <w:rPr>
          <w:sz w:val="24"/>
          <w:szCs w:val="24"/>
        </w:rPr>
      </w:pPr>
      <w:r>
        <w:rPr>
          <w:sz w:val="24"/>
          <w:szCs w:val="24"/>
        </w:rPr>
        <w:t>Lõngajupid võivad olla väiksemad, et iga laps saab teha enda ette väikse tähe. Lõngajupp võib olla ka väga pikk ja sellest tuleb terve grupiga teha suur täht. Lapsed joonistavad lõngast põrandale tähti. Seejärel häälivad ja kõnnivad mööda tähte.</w:t>
      </w:r>
    </w:p>
    <w:p w:rsidR="007001C0" w:rsidRDefault="00BC754E" w14:paraId="608DEACE" w14:textId="77777777">
      <w:pPr>
        <w:rPr>
          <w:sz w:val="24"/>
          <w:szCs w:val="24"/>
        </w:rPr>
      </w:pPr>
      <w:r>
        <w:rPr>
          <w:sz w:val="24"/>
          <w:szCs w:val="24"/>
        </w:rPr>
        <w:t xml:space="preserve"> </w:t>
      </w:r>
    </w:p>
    <w:p w:rsidR="007001C0" w:rsidP="68B785DB" w:rsidRDefault="00BC754E" w14:paraId="4EAFAF3D" w14:textId="4FFEAE95">
      <w:pPr>
        <w:rPr>
          <w:b w:val="1"/>
          <w:bCs w:val="1"/>
          <w:color w:val="FF0000"/>
          <w:sz w:val="32"/>
          <w:szCs w:val="32"/>
        </w:rPr>
      </w:pPr>
      <w:r w:rsidRPr="68B785DB" w:rsidR="001DFC59">
        <w:rPr>
          <w:b w:val="1"/>
          <w:bCs w:val="1"/>
          <w:sz w:val="32"/>
          <w:szCs w:val="32"/>
        </w:rPr>
        <w:t>MURTUD SÜDAMED</w:t>
      </w:r>
    </w:p>
    <w:p w:rsidR="007001C0" w:rsidRDefault="00BC754E" w14:paraId="5FB0D913" w14:textId="77777777">
      <w:pPr>
        <w:rPr>
          <w:sz w:val="24"/>
          <w:szCs w:val="24"/>
        </w:rPr>
      </w:pPr>
      <w:r>
        <w:rPr>
          <w:b/>
          <w:sz w:val="24"/>
          <w:szCs w:val="24"/>
        </w:rPr>
        <w:t>Vahendid</w:t>
      </w:r>
      <w:r>
        <w:rPr>
          <w:sz w:val="24"/>
          <w:szCs w:val="24"/>
        </w:rPr>
        <w:t>: Lisa 12 - Südamed</w:t>
      </w:r>
    </w:p>
    <w:p w:rsidR="007001C0" w:rsidRDefault="00BC754E" w14:paraId="77017496" w14:textId="77777777">
      <w:pPr>
        <w:rPr>
          <w:sz w:val="24"/>
          <w:szCs w:val="24"/>
        </w:rPr>
      </w:pPr>
      <w:r>
        <w:rPr>
          <w:sz w:val="24"/>
          <w:szCs w:val="24"/>
        </w:rPr>
        <w:t>Jagage lastele pooleks lõigatud südamed, millele peavad õige paarilise leidma.</w:t>
      </w:r>
    </w:p>
    <w:p w:rsidR="00F734C5" w:rsidRDefault="00F734C5" w14:paraId="62486C05" w14:textId="77777777">
      <w:pPr>
        <w:rPr>
          <w:sz w:val="24"/>
          <w:szCs w:val="24"/>
        </w:rPr>
      </w:pPr>
    </w:p>
    <w:p w:rsidR="007001C0" w:rsidP="68B785DB" w:rsidRDefault="00BC754E" w14:paraId="56EB8C41" w14:textId="4F428552">
      <w:pPr>
        <w:rPr>
          <w:b w:val="1"/>
          <w:bCs w:val="1"/>
          <w:color w:val="FF0000"/>
          <w:sz w:val="32"/>
          <w:szCs w:val="32"/>
        </w:rPr>
      </w:pPr>
      <w:r w:rsidRPr="68B785DB" w:rsidR="001DFC59">
        <w:rPr>
          <w:b w:val="1"/>
          <w:bCs w:val="1"/>
          <w:sz w:val="32"/>
          <w:szCs w:val="32"/>
        </w:rPr>
        <w:t>KALAMÄNG</w:t>
      </w:r>
    </w:p>
    <w:p w:rsidR="007001C0" w:rsidRDefault="00BC754E" w14:paraId="6AFE9452" w14:textId="77777777">
      <w:pPr>
        <w:rPr>
          <w:sz w:val="24"/>
          <w:szCs w:val="24"/>
        </w:rPr>
      </w:pPr>
      <w:r>
        <w:rPr>
          <w:b/>
          <w:sz w:val="24"/>
          <w:szCs w:val="24"/>
        </w:rPr>
        <w:t>Vahendid</w:t>
      </w:r>
      <w:r w:rsidR="007F0C37">
        <w:rPr>
          <w:sz w:val="24"/>
          <w:szCs w:val="24"/>
        </w:rPr>
        <w:t>: Lisa 13</w:t>
      </w:r>
      <w:r>
        <w:rPr>
          <w:sz w:val="24"/>
          <w:szCs w:val="24"/>
        </w:rPr>
        <w:t xml:space="preserve"> - Kala</w:t>
      </w:r>
    </w:p>
    <w:p w:rsidR="007001C0" w:rsidRDefault="00BC754E" w14:paraId="179B26A8" w14:textId="77777777">
      <w:pPr>
        <w:rPr>
          <w:sz w:val="24"/>
          <w:szCs w:val="24"/>
        </w:rPr>
      </w:pPr>
      <w:r>
        <w:rPr>
          <w:sz w:val="24"/>
          <w:szCs w:val="24"/>
        </w:rPr>
        <w:t xml:space="preserve">Iga laps saab omale kolmeks lögatud kala ja asetab selle enda ette. Kuula kas </w:t>
      </w:r>
      <w:r>
        <w:rPr>
          <w:b/>
          <w:color w:val="FF0000"/>
          <w:sz w:val="24"/>
          <w:szCs w:val="24"/>
        </w:rPr>
        <w:t>R</w:t>
      </w:r>
      <w:r>
        <w:rPr>
          <w:sz w:val="24"/>
          <w:szCs w:val="24"/>
        </w:rPr>
        <w:t xml:space="preserve"> häälik on sõna alguses, keskel või lõpus! Tõsta vastavalt kala pea, keha või saba! Näiteks: Raha (tõsta pea), karu (tõsta keha), vurr (tõsta saba). Vaheta häälikuid.</w:t>
      </w:r>
    </w:p>
    <w:p w:rsidR="007001C0" w:rsidRDefault="00BC754E" w14:paraId="2BAC6FC9" w14:textId="77777777">
      <w:pPr>
        <w:rPr>
          <w:sz w:val="24"/>
          <w:szCs w:val="24"/>
        </w:rPr>
      </w:pPr>
      <w:r>
        <w:rPr>
          <w:sz w:val="24"/>
          <w:szCs w:val="24"/>
        </w:rPr>
        <w:t xml:space="preserve"> </w:t>
      </w:r>
    </w:p>
    <w:p w:rsidR="007001C0" w:rsidP="68B785DB" w:rsidRDefault="00BC754E" w14:paraId="53F41809" w14:textId="5BF4C5D6">
      <w:pPr>
        <w:rPr>
          <w:b w:val="1"/>
          <w:bCs w:val="1"/>
          <w:color w:val="FF0000"/>
          <w:sz w:val="32"/>
          <w:szCs w:val="32"/>
        </w:rPr>
      </w:pPr>
      <w:r w:rsidRPr="68B785DB" w:rsidR="001DFC59">
        <w:rPr>
          <w:b w:val="1"/>
          <w:bCs w:val="1"/>
          <w:sz w:val="32"/>
          <w:szCs w:val="32"/>
        </w:rPr>
        <w:t>SEGAMINI TÄHED - ARVA ÄRA SÕNA</w:t>
      </w:r>
    </w:p>
    <w:p w:rsidR="007001C0" w:rsidRDefault="00BC754E" w14:paraId="27CE324C" w14:textId="77777777">
      <w:pPr>
        <w:rPr>
          <w:sz w:val="24"/>
          <w:szCs w:val="24"/>
        </w:rPr>
      </w:pPr>
      <w:r>
        <w:rPr>
          <w:b/>
          <w:sz w:val="24"/>
          <w:szCs w:val="24"/>
        </w:rPr>
        <w:t>Vahendid</w:t>
      </w:r>
      <w:r w:rsidR="007F0C37">
        <w:rPr>
          <w:sz w:val="24"/>
          <w:szCs w:val="24"/>
        </w:rPr>
        <w:t>: Lisa 14</w:t>
      </w:r>
      <w:r w:rsidR="005E2D42">
        <w:rPr>
          <w:sz w:val="24"/>
          <w:szCs w:val="24"/>
        </w:rPr>
        <w:t xml:space="preserve"> – A6 tähelehed</w:t>
      </w:r>
    </w:p>
    <w:p w:rsidR="007001C0" w:rsidRDefault="00BC754E" w14:paraId="64BCA111" w14:textId="77777777">
      <w:pPr>
        <w:rPr>
          <w:sz w:val="24"/>
          <w:szCs w:val="24"/>
        </w:rPr>
      </w:pPr>
      <w:r>
        <w:rPr>
          <w:sz w:val="24"/>
          <w:szCs w:val="24"/>
        </w:rPr>
        <w:t>Jagage lastele erinevad tähed, millest moodustuksid sõnad. Seejärel paluge lastel, kellel on nt L, A, K, R, U häälikud, grupi ette astuda ning proovida moodustada sellest sõna (kalur).</w:t>
      </w:r>
    </w:p>
    <w:p w:rsidR="00F734C5" w:rsidP="00593AF8" w:rsidRDefault="00F734C5" w14:paraId="4101652C" w14:textId="77777777">
      <w:pPr>
        <w:rPr>
          <w:sz w:val="24"/>
          <w:szCs w:val="24"/>
        </w:rPr>
      </w:pPr>
    </w:p>
    <w:p w:rsidR="00593AF8" w:rsidP="68B785DB" w:rsidRDefault="00593AF8" w14:paraId="122350E7" w14:textId="2F5BEE90">
      <w:pPr>
        <w:rPr>
          <w:b w:val="1"/>
          <w:bCs w:val="1"/>
          <w:color w:val="FF0000"/>
          <w:sz w:val="32"/>
          <w:szCs w:val="32"/>
        </w:rPr>
      </w:pPr>
      <w:r w:rsidRPr="68B785DB" w:rsidR="2B961B9D">
        <w:rPr>
          <w:b w:val="1"/>
          <w:bCs w:val="1"/>
          <w:sz w:val="32"/>
          <w:szCs w:val="32"/>
        </w:rPr>
        <w:t>ÜTLE SÕNU</w:t>
      </w:r>
    </w:p>
    <w:p w:rsidR="00593AF8" w:rsidP="00593AF8" w:rsidRDefault="00593AF8" w14:paraId="503061A8" w14:textId="77777777">
      <w:pPr>
        <w:rPr>
          <w:sz w:val="24"/>
          <w:szCs w:val="24"/>
        </w:rPr>
      </w:pPr>
      <w:r>
        <w:rPr>
          <w:b/>
          <w:sz w:val="24"/>
          <w:szCs w:val="24"/>
        </w:rPr>
        <w:t xml:space="preserve">Vahendid: </w:t>
      </w:r>
      <w:r>
        <w:rPr>
          <w:sz w:val="24"/>
          <w:szCs w:val="24"/>
        </w:rPr>
        <w:t>Lisa 1</w:t>
      </w:r>
      <w:r w:rsidR="007F0C37">
        <w:rPr>
          <w:sz w:val="24"/>
          <w:szCs w:val="24"/>
        </w:rPr>
        <w:t>4</w:t>
      </w:r>
      <w:r>
        <w:rPr>
          <w:sz w:val="24"/>
          <w:szCs w:val="24"/>
        </w:rPr>
        <w:t>- A6 tähelehed</w:t>
      </w:r>
    </w:p>
    <w:p w:rsidR="00593AF8" w:rsidP="00593AF8" w:rsidRDefault="00593AF8" w14:paraId="46D8221B" w14:textId="77777777">
      <w:pPr>
        <w:rPr>
          <w:sz w:val="24"/>
          <w:szCs w:val="24"/>
        </w:rPr>
      </w:pPr>
      <w:r>
        <w:rPr>
          <w:sz w:val="24"/>
          <w:szCs w:val="24"/>
        </w:rPr>
        <w:t>Jagage lastele tähed, igal lapsel üks täht. Võimalusel (kui lapsi on vähem) jätke B, G, D ja teised keerulisemad tähed mängust välja. Iga laps peab ütlema vastavalt teemale oma tähega asja. Näiteks: riideesemed, söödavad asjad, värvid, loomad jne.</w:t>
      </w:r>
    </w:p>
    <w:p w:rsidR="007F0C37" w:rsidP="00593AF8" w:rsidRDefault="007F0C37" w14:paraId="4B99056E" w14:textId="77777777">
      <w:pPr>
        <w:rPr>
          <w:sz w:val="24"/>
          <w:szCs w:val="24"/>
        </w:rPr>
      </w:pPr>
    </w:p>
    <w:p w:rsidR="007F0C37" w:rsidP="68B785DB" w:rsidRDefault="007F0C37" w14:paraId="2B860A54" w14:textId="36ABF991">
      <w:pPr>
        <w:rPr>
          <w:b w:val="1"/>
          <w:bCs w:val="1"/>
          <w:color w:val="FF0000"/>
          <w:sz w:val="32"/>
          <w:szCs w:val="32"/>
        </w:rPr>
      </w:pPr>
      <w:r w:rsidRPr="68B785DB" w:rsidR="6E429A4E">
        <w:rPr>
          <w:b w:val="1"/>
          <w:bCs w:val="1"/>
          <w:sz w:val="32"/>
          <w:szCs w:val="32"/>
        </w:rPr>
        <w:t>PILVEPEITUS</w:t>
      </w:r>
    </w:p>
    <w:p w:rsidR="007F0C37" w:rsidP="007F0C37" w:rsidRDefault="007F0C37" w14:paraId="74D3F6B3" w14:textId="77777777">
      <w:pPr>
        <w:rPr>
          <w:sz w:val="24"/>
          <w:szCs w:val="24"/>
        </w:rPr>
      </w:pPr>
      <w:r>
        <w:rPr>
          <w:b/>
          <w:sz w:val="24"/>
          <w:szCs w:val="24"/>
        </w:rPr>
        <w:t>Vahendid</w:t>
      </w:r>
      <w:r>
        <w:rPr>
          <w:sz w:val="24"/>
          <w:szCs w:val="24"/>
        </w:rPr>
        <w:t>: Pilv ja sõnad</w:t>
      </w:r>
    </w:p>
    <w:p w:rsidR="007F0C37" w:rsidP="007F0C37" w:rsidRDefault="007F0C37" w14:paraId="6930D84C" w14:textId="77777777">
      <w:pPr>
        <w:rPr>
          <w:sz w:val="24"/>
          <w:szCs w:val="24"/>
        </w:rPr>
      </w:pPr>
      <w:r>
        <w:rPr>
          <w:sz w:val="24"/>
          <w:szCs w:val="24"/>
        </w:rPr>
        <w:t>Pilve taga on sõna, mis hakkab vaikselt pilve tagant välja ilmuma ning lapsed püüavad selle ära arvata nii kiiresti kui võimalik. Aitab tajuda sõna terviklikkust ning arendab sõnamälu ja tähelepanu. Meisterda endale pilveke ja kirjuta sõnakaardid.</w:t>
      </w:r>
    </w:p>
    <w:p w:rsidR="007001C0" w:rsidRDefault="007001C0" w14:paraId="1299C43A" w14:textId="77777777">
      <w:pPr>
        <w:rPr>
          <w:sz w:val="24"/>
          <w:szCs w:val="24"/>
        </w:rPr>
      </w:pPr>
    </w:p>
    <w:p w:rsidR="007001C0" w:rsidP="68B785DB" w:rsidRDefault="00BC754E" w14:paraId="42D51DC8" w14:textId="77928F5D">
      <w:pPr>
        <w:rPr>
          <w:b w:val="1"/>
          <w:bCs w:val="1"/>
          <w:color w:val="FF0000"/>
          <w:sz w:val="32"/>
          <w:szCs w:val="32"/>
        </w:rPr>
      </w:pPr>
      <w:r w:rsidRPr="68B785DB" w:rsidR="001DFC59">
        <w:rPr>
          <w:b w:val="1"/>
          <w:bCs w:val="1"/>
          <w:sz w:val="32"/>
          <w:szCs w:val="32"/>
        </w:rPr>
        <w:t>NUPUKAD SÕNAD</w:t>
      </w:r>
    </w:p>
    <w:p w:rsidR="007001C0" w:rsidRDefault="00BC754E" w14:paraId="123830D8" w14:textId="77777777">
      <w:pPr>
        <w:rPr>
          <w:sz w:val="24"/>
          <w:szCs w:val="24"/>
        </w:rPr>
      </w:pPr>
      <w:r>
        <w:rPr>
          <w:sz w:val="24"/>
          <w:szCs w:val="24"/>
        </w:rPr>
        <w:t>Esitage lastele erinevaid küsimusi:</w:t>
      </w:r>
    </w:p>
    <w:p w:rsidR="007001C0" w:rsidRDefault="00BC754E" w14:paraId="09518500" w14:textId="77777777">
      <w:pPr>
        <w:rPr>
          <w:sz w:val="24"/>
          <w:szCs w:val="24"/>
        </w:rPr>
      </w:pPr>
      <w:r>
        <w:rPr>
          <w:sz w:val="24"/>
          <w:szCs w:val="24"/>
        </w:rPr>
        <w:t>Millist mütsi ei panda pähe? Unimütsi Millise prilliga ei näe? Aprilliga Millisesse klaasi ei saa valada? Prilliklaasi Millise tekiga ei magata? Laevatekiga Millisel padjal ei magata? Nõelapadjal Millises sängis ei magata? Jõesängis Milline tee on tolmuta? Meretee Mis kõrvad ei kuule? Tassikõrvad Milliseid pükse ei saa jalga panna? Vesipükse Milline pott on söödav? Kompott Millist vorsti ei sööda? Valevorsti Milline jalg on ilma kehata? Sõnajalg Milline silm sööb lambaid? Kriimsilm Millised lestad on inimesel? Kõrvalestad Milline hammas ei asu suus? Naljahammas Milline suu on ilma hammasteta? Kotisuu Milline keha ei tunne valu? Taevakeha Milline säär ei tunne valu? Saapasäär Millised jalad ei kõnni? Lauajalad Millisel peal ei ole keha? Kapsapeal Milline kael on ilma peata? Pudelikael Millise silmaga ei näe? Nõelasilmaga Millist riisi ei sööda? Pariisi</w:t>
      </w:r>
    </w:p>
    <w:p w:rsidR="007001C0" w:rsidP="68B785DB" w:rsidRDefault="007001C0" w14:paraId="4DDBEF00" w14:textId="77777777">
      <w:pPr>
        <w:rPr>
          <w:b w:val="1"/>
          <w:bCs w:val="1"/>
          <w:sz w:val="32"/>
          <w:szCs w:val="32"/>
        </w:rPr>
      </w:pPr>
      <w:bookmarkStart w:name="_heading=h.vc3p1ptntl0b" w:id="1"/>
      <w:bookmarkEnd w:id="1"/>
    </w:p>
    <w:p w:rsidR="07FF109B" w:rsidP="68B785DB" w:rsidRDefault="07FF109B" w14:paraId="66B4065E" w14:textId="3EC19E7E">
      <w:pPr>
        <w:pStyle w:val="Normaallaad"/>
        <w:suppressLineNumbers w:val="0"/>
        <w:bidi w:val="0"/>
        <w:spacing w:before="0" w:beforeAutospacing="off" w:after="160" w:afterAutospacing="off" w:line="259" w:lineRule="auto"/>
        <w:ind w:left="0" w:right="0"/>
        <w:jc w:val="left"/>
      </w:pPr>
      <w:r w:rsidRPr="68B785DB" w:rsidR="07FF109B">
        <w:rPr>
          <w:b w:val="1"/>
          <w:bCs w:val="1"/>
          <w:sz w:val="32"/>
          <w:szCs w:val="32"/>
        </w:rPr>
        <w:t xml:space="preserve">TOPS JA TÄHED- </w:t>
      </w:r>
      <w:r w:rsidRPr="68B785DB" w:rsidR="07FF109B">
        <w:rPr>
          <w:b w:val="1"/>
          <w:bCs w:val="1"/>
          <w:color w:val="FF0000"/>
          <w:sz w:val="32"/>
          <w:szCs w:val="32"/>
        </w:rPr>
        <w:t>UUS!</w:t>
      </w:r>
    </w:p>
    <w:p w:rsidR="07FF109B" w:rsidP="68B785DB" w:rsidRDefault="07FF109B" w14:paraId="64ADEA5B" w14:textId="44FDBAD5">
      <w:pPr>
        <w:pStyle w:val="Normaallaad"/>
        <w:suppressLineNumbers w:val="0"/>
        <w:bidi w:val="0"/>
        <w:spacing w:before="0" w:beforeAutospacing="off" w:after="160" w:afterAutospacing="off" w:line="259" w:lineRule="auto"/>
        <w:ind w:left="0" w:right="0"/>
        <w:jc w:val="left"/>
      </w:pPr>
      <w:r w:rsidRPr="68B785DB" w:rsidR="07FF109B">
        <w:rPr>
          <w:sz w:val="24"/>
          <w:szCs w:val="24"/>
        </w:rPr>
        <w:t>Mänguks vajad topse ja tähe sedeleid</w:t>
      </w:r>
      <w:r w:rsidRPr="68B785DB" w:rsidR="5AB5E1A7">
        <w:rPr>
          <w:sz w:val="24"/>
          <w:szCs w:val="24"/>
        </w:rPr>
        <w:t xml:space="preserve"> (Lisa 15; 15.5; 15.2)</w:t>
      </w:r>
      <w:r w:rsidRPr="68B785DB" w:rsidR="07FF109B">
        <w:rPr>
          <w:sz w:val="24"/>
          <w:szCs w:val="24"/>
        </w:rPr>
        <w:t xml:space="preserve"> Kasutada võib kasvõi kohvitopse!</w:t>
      </w:r>
    </w:p>
    <w:p w:rsidR="07FF109B" w:rsidP="68B785DB" w:rsidRDefault="07FF109B" w14:paraId="020EC99E" w14:textId="63E8529A">
      <w:pPr>
        <w:pStyle w:val="Normaallaad"/>
        <w:suppressLineNumbers w:val="0"/>
        <w:bidi w:val="0"/>
        <w:spacing w:before="0" w:beforeAutospacing="off" w:after="160" w:afterAutospacing="off" w:line="259" w:lineRule="auto"/>
        <w:ind w:left="0" w:right="0"/>
        <w:jc w:val="left"/>
      </w:pPr>
      <w:r w:rsidRPr="68B785DB" w:rsidR="07FF109B">
        <w:rPr>
          <w:sz w:val="24"/>
          <w:szCs w:val="24"/>
        </w:rPr>
        <w:t>Anna igale lapsele tops ja samasugused tähed. Paras kogus on 8-10 tähte. Laps paneb täheringid enda ette põrandale või lauale. Nimeta täht. Lapse ü</w:t>
      </w:r>
      <w:r w:rsidRPr="68B785DB" w:rsidR="2FE7C3FA">
        <w:rPr>
          <w:sz w:val="24"/>
          <w:szCs w:val="24"/>
        </w:rPr>
        <w:t>lesanne on võimalikult kiiresti tops tähele peale panna. Lisa 15 – lihtsamad tähed. Lisa 15.1 - keerukamad tähed. Lisa 15.2- terv</w:t>
      </w:r>
      <w:r w:rsidRPr="68B785DB" w:rsidR="60AC6B29">
        <w:rPr>
          <w:sz w:val="24"/>
          <w:szCs w:val="24"/>
        </w:rPr>
        <w:t>e tähestik, et saaksid tähti valida oma soovi järgi. Tähed võid kirjuta ka käsitsi tugevamale kartongile.</w:t>
      </w:r>
    </w:p>
    <w:p w:rsidR="68B785DB" w:rsidP="68B785DB" w:rsidRDefault="68B785DB" w14:paraId="62AB7ACE" w14:textId="60B7C88B">
      <w:pPr>
        <w:pStyle w:val="Normaallaad"/>
        <w:suppressLineNumbers w:val="0"/>
        <w:bidi w:val="0"/>
        <w:spacing w:before="0" w:beforeAutospacing="off" w:after="160" w:afterAutospacing="off" w:line="259" w:lineRule="auto"/>
        <w:ind w:left="0" w:right="0"/>
        <w:jc w:val="left"/>
        <w:rPr>
          <w:sz w:val="24"/>
          <w:szCs w:val="24"/>
        </w:rPr>
      </w:pPr>
    </w:p>
    <w:p w:rsidR="01757F5E" w:rsidP="68B785DB" w:rsidRDefault="01757F5E" w14:paraId="0CE40D49" w14:textId="77B18562">
      <w:pPr>
        <w:pStyle w:val="Normaallaad"/>
        <w:suppressLineNumbers w:val="0"/>
        <w:bidi w:val="0"/>
        <w:spacing w:before="0" w:beforeAutospacing="off" w:after="160" w:afterAutospacing="off" w:line="259" w:lineRule="auto"/>
        <w:ind w:left="0" w:right="0"/>
        <w:jc w:val="left"/>
      </w:pPr>
      <w:r w:rsidRPr="68B785DB" w:rsidR="01757F5E">
        <w:rPr>
          <w:b w:val="1"/>
          <w:bCs w:val="1"/>
          <w:sz w:val="32"/>
          <w:szCs w:val="32"/>
        </w:rPr>
        <w:t xml:space="preserve">SAMA LÕPUGA TÄHED- </w:t>
      </w:r>
      <w:r w:rsidRPr="68B785DB" w:rsidR="01757F5E">
        <w:rPr>
          <w:b w:val="1"/>
          <w:bCs w:val="1"/>
          <w:color w:val="FF0000"/>
          <w:sz w:val="32"/>
          <w:szCs w:val="32"/>
        </w:rPr>
        <w:t>UUS!</w:t>
      </w:r>
    </w:p>
    <w:p w:rsidR="01757F5E" w:rsidP="68B785DB" w:rsidRDefault="01757F5E" w14:paraId="4DA6957B" w14:textId="1C5C0541">
      <w:pPr>
        <w:pStyle w:val="Normaallaad"/>
        <w:suppressLineNumbers w:val="0"/>
        <w:bidi w:val="0"/>
        <w:spacing w:before="0" w:beforeAutospacing="off" w:after="160" w:afterAutospacing="off" w:line="259" w:lineRule="auto"/>
        <w:ind w:left="0" w:right="0"/>
        <w:jc w:val="left"/>
      </w:pPr>
      <w:r w:rsidRPr="68B785DB" w:rsidR="01757F5E">
        <w:rPr>
          <w:sz w:val="24"/>
          <w:szCs w:val="24"/>
        </w:rPr>
        <w:t>Mänguks vajad sõnu Lisa 16.</w:t>
      </w:r>
    </w:p>
    <w:p w:rsidR="01757F5E" w:rsidP="68B785DB" w:rsidRDefault="01757F5E" w14:paraId="57FF06DE" w14:textId="3F1D934A">
      <w:pPr>
        <w:pStyle w:val="Normaallaad"/>
        <w:suppressLineNumbers w:val="0"/>
        <w:bidi w:val="0"/>
        <w:spacing w:before="0" w:beforeAutospacing="off" w:after="160" w:afterAutospacing="off" w:line="259" w:lineRule="auto"/>
        <w:ind w:left="0" w:right="0"/>
        <w:jc w:val="left"/>
      </w:pPr>
      <w:r w:rsidRPr="68B785DB" w:rsidR="01757F5E">
        <w:rPr>
          <w:sz w:val="24"/>
          <w:szCs w:val="24"/>
        </w:rPr>
        <w:t>Lõika välja sedelid, millel tähed.</w:t>
      </w:r>
      <w:r w:rsidRPr="68B785DB" w:rsidR="504F7A06">
        <w:rPr>
          <w:sz w:val="24"/>
          <w:szCs w:val="24"/>
        </w:rPr>
        <w:t xml:space="preserve"> Soovi korral lamineeri. Sõna sedelid võib teha ka käsitsi paksule kartongile.</w:t>
      </w:r>
      <w:r w:rsidRPr="68B785DB" w:rsidR="01757F5E">
        <w:rPr>
          <w:sz w:val="24"/>
          <w:szCs w:val="24"/>
        </w:rPr>
        <w:t xml:space="preserve"> Neist saab moodustada sama lõpuga erinevaid sõnu. Anna lapsele sõna algus ja aseta sõna lõpp põrandale ringi keskele või tahvlile. Laps veerib kokku oma käes oleva sõna algus</w:t>
      </w:r>
      <w:r w:rsidRPr="68B785DB" w:rsidR="1185B293">
        <w:rPr>
          <w:sz w:val="24"/>
          <w:szCs w:val="24"/>
        </w:rPr>
        <w:t xml:space="preserve">e ja liidab sellele sõna lõpu. </w:t>
      </w:r>
    </w:p>
    <w:p w:rsidR="29B40E50" w:rsidP="68B785DB" w:rsidRDefault="29B40E50" w14:paraId="16C1D17E" w14:textId="655F2DE5">
      <w:pPr>
        <w:pStyle w:val="Normaallaad"/>
        <w:suppressLineNumbers w:val="0"/>
        <w:bidi w:val="0"/>
        <w:spacing w:before="0" w:beforeAutospacing="off" w:after="160" w:afterAutospacing="off" w:line="259" w:lineRule="auto"/>
        <w:ind w:left="0" w:right="0"/>
        <w:jc w:val="left"/>
      </w:pPr>
      <w:r w:rsidRPr="68B785DB" w:rsidR="29B40E50">
        <w:rPr>
          <w:b w:val="1"/>
          <w:bCs w:val="1"/>
          <w:sz w:val="32"/>
          <w:szCs w:val="32"/>
        </w:rPr>
        <w:t xml:space="preserve">4 TÄHELISED SÕNAD- </w:t>
      </w:r>
      <w:r w:rsidRPr="68B785DB" w:rsidR="29B40E50">
        <w:rPr>
          <w:b w:val="1"/>
          <w:bCs w:val="1"/>
          <w:color w:val="FF0000"/>
          <w:sz w:val="32"/>
          <w:szCs w:val="32"/>
        </w:rPr>
        <w:t>UUS!</w:t>
      </w:r>
    </w:p>
    <w:p w:rsidR="30A1845C" w:rsidP="68B785DB" w:rsidRDefault="30A1845C" w14:paraId="2D328DED" w14:textId="1A901C9C">
      <w:pPr>
        <w:pStyle w:val="Normaallaad"/>
        <w:suppressLineNumbers w:val="0"/>
        <w:bidi w:val="0"/>
        <w:spacing w:before="0" w:beforeAutospacing="off" w:after="160" w:afterAutospacing="off" w:line="259" w:lineRule="auto"/>
        <w:ind w:left="0" w:right="0"/>
        <w:jc w:val="left"/>
      </w:pPr>
      <w:r w:rsidRPr="68B785DB" w:rsidR="30A1845C">
        <w:rPr>
          <w:sz w:val="24"/>
          <w:szCs w:val="24"/>
        </w:rPr>
        <w:t xml:space="preserve">Prindi sõnad välja ja lõika pooleks. Igale sedelile jääb kaks tähte. Lamineeri võimalusel. Võid sõnaosad kirjuta ka käsitsi kartongile. </w:t>
      </w:r>
      <w:r w:rsidRPr="68B785DB" w:rsidR="77D9BCCC">
        <w:rPr>
          <w:sz w:val="24"/>
          <w:szCs w:val="24"/>
        </w:rPr>
        <w:t>Võid teha must-valged või värvilised sedelid. Sõnaosasi</w:t>
      </w:r>
      <w:r w:rsidRPr="68B785DB" w:rsidR="3DA28BED">
        <w:rPr>
          <w:sz w:val="24"/>
          <w:szCs w:val="24"/>
        </w:rPr>
        <w:t>d</w:t>
      </w:r>
      <w:r w:rsidRPr="68B785DB" w:rsidR="77D9BCCC">
        <w:rPr>
          <w:sz w:val="24"/>
          <w:szCs w:val="24"/>
        </w:rPr>
        <w:t xml:space="preserve"> on hea jagada portsu kaupa ümbrik</w:t>
      </w:r>
      <w:r w:rsidRPr="68B785DB" w:rsidR="0CF79D62">
        <w:rPr>
          <w:sz w:val="24"/>
          <w:szCs w:val="24"/>
        </w:rPr>
        <w:t>ut</w:t>
      </w:r>
      <w:r w:rsidRPr="68B785DB" w:rsidR="77D9BCCC">
        <w:rPr>
          <w:sz w:val="24"/>
          <w:szCs w:val="24"/>
        </w:rPr>
        <w:t>esse. Näiteks neli sõna ühes ümbrikus. Ülesannet võib sooritada üksi või</w:t>
      </w:r>
      <w:r w:rsidRPr="68B785DB" w:rsidR="29C08C6E">
        <w:rPr>
          <w:sz w:val="24"/>
          <w:szCs w:val="24"/>
        </w:rPr>
        <w:t xml:space="preserve"> grupis. Anna ümbrik ja lapse ülesanne on saadud sedelitest moodustada sõnad. </w:t>
      </w:r>
    </w:p>
    <w:p w:rsidR="6493AC88" w:rsidP="68B785DB" w:rsidRDefault="6493AC88" w14:paraId="02562151" w14:textId="69281074">
      <w:pPr>
        <w:pStyle w:val="Normaallaad"/>
        <w:suppressLineNumbers w:val="0"/>
        <w:bidi w:val="0"/>
        <w:spacing w:before="0" w:beforeAutospacing="off" w:after="160" w:afterAutospacing="off" w:line="259" w:lineRule="auto"/>
        <w:ind w:left="0" w:right="0"/>
        <w:jc w:val="left"/>
      </w:pPr>
      <w:r w:rsidRPr="68B785DB" w:rsidR="6493AC88">
        <w:rPr>
          <w:b w:val="1"/>
          <w:bCs w:val="1"/>
          <w:sz w:val="32"/>
          <w:szCs w:val="32"/>
        </w:rPr>
        <w:t xml:space="preserve">TÄIDA LÜNGAD- </w:t>
      </w:r>
      <w:r w:rsidRPr="68B785DB" w:rsidR="6493AC88">
        <w:rPr>
          <w:b w:val="1"/>
          <w:bCs w:val="1"/>
          <w:color w:val="FF0000"/>
          <w:sz w:val="32"/>
          <w:szCs w:val="32"/>
        </w:rPr>
        <w:t>UUS!</w:t>
      </w:r>
    </w:p>
    <w:p w:rsidR="6493AC88" w:rsidP="68B785DB" w:rsidRDefault="6493AC88" w14:paraId="28AA8899" w14:textId="56C6E7DC">
      <w:pPr>
        <w:pStyle w:val="Normaallaad"/>
        <w:suppressLineNumbers w:val="0"/>
        <w:bidi w:val="0"/>
        <w:spacing w:before="0" w:beforeAutospacing="off" w:after="160" w:afterAutospacing="off" w:line="259" w:lineRule="auto"/>
        <w:ind w:left="0" w:right="0"/>
        <w:jc w:val="left"/>
      </w:pPr>
      <w:r w:rsidRPr="68B785DB" w:rsidR="6493AC88">
        <w:rPr>
          <w:sz w:val="24"/>
          <w:szCs w:val="24"/>
        </w:rPr>
        <w:t>Jaga lastele tööleht. Laps kirjutab lünka sobiva sõna.</w:t>
      </w:r>
    </w:p>
    <w:p w:rsidR="6493AC88" w:rsidP="68B785DB" w:rsidRDefault="6493AC88" w14:paraId="57F8C9F6" w14:textId="415BFB19">
      <w:pPr>
        <w:pStyle w:val="Normaallaad"/>
        <w:suppressLineNumbers w:val="0"/>
        <w:bidi w:val="0"/>
        <w:spacing w:before="0" w:beforeAutospacing="off" w:after="160" w:afterAutospacing="off" w:line="259" w:lineRule="auto"/>
        <w:ind w:left="0" w:right="0"/>
        <w:jc w:val="left"/>
      </w:pPr>
      <w:r w:rsidRPr="68B785DB" w:rsidR="6493AC88">
        <w:rPr>
          <w:b w:val="1"/>
          <w:bCs w:val="1"/>
          <w:sz w:val="32"/>
          <w:szCs w:val="32"/>
        </w:rPr>
        <w:t>TÄIDA LÜNGAD</w:t>
      </w:r>
      <w:r w:rsidRPr="68B785DB" w:rsidR="1B4E2038">
        <w:rPr>
          <w:b w:val="1"/>
          <w:bCs w:val="1"/>
          <w:sz w:val="32"/>
          <w:szCs w:val="32"/>
        </w:rPr>
        <w:t xml:space="preserve"> 2</w:t>
      </w:r>
      <w:r w:rsidRPr="68B785DB" w:rsidR="6493AC88">
        <w:rPr>
          <w:b w:val="1"/>
          <w:bCs w:val="1"/>
          <w:sz w:val="32"/>
          <w:szCs w:val="32"/>
        </w:rPr>
        <w:t xml:space="preserve">- </w:t>
      </w:r>
      <w:r w:rsidRPr="68B785DB" w:rsidR="6493AC88">
        <w:rPr>
          <w:b w:val="1"/>
          <w:bCs w:val="1"/>
          <w:color w:val="FF0000"/>
          <w:sz w:val="32"/>
          <w:szCs w:val="32"/>
        </w:rPr>
        <w:t>UUS!</w:t>
      </w:r>
    </w:p>
    <w:p w:rsidR="539E85EC" w:rsidP="68B785DB" w:rsidRDefault="539E85EC" w14:paraId="07D231B5" w14:textId="0DBC0DD3">
      <w:pPr>
        <w:pStyle w:val="Normaallaad"/>
        <w:suppressLineNumbers w:val="0"/>
        <w:bidi w:val="0"/>
        <w:spacing w:before="0" w:beforeAutospacing="off" w:after="160" w:afterAutospacing="off" w:line="259" w:lineRule="auto"/>
        <w:ind w:left="0" w:right="0"/>
        <w:jc w:val="left"/>
      </w:pPr>
      <w:r w:rsidRPr="68B785DB" w:rsidR="539E85EC">
        <w:rPr>
          <w:sz w:val="24"/>
          <w:szCs w:val="24"/>
        </w:rPr>
        <w:t>Jaga lastele tööleht. Laps kirjutab lünka sobiva sõna</w:t>
      </w:r>
    </w:p>
    <w:p w:rsidR="4825A83E" w:rsidP="68B785DB" w:rsidRDefault="4825A83E" w14:paraId="495665E6" w14:textId="10D8A5F3">
      <w:pPr>
        <w:pStyle w:val="Normaallaad"/>
        <w:suppressLineNumbers w:val="0"/>
        <w:bidi w:val="0"/>
        <w:spacing w:before="0" w:beforeAutospacing="off" w:after="160" w:afterAutospacing="off" w:line="259" w:lineRule="auto"/>
        <w:ind w:left="0" w:right="0"/>
        <w:jc w:val="left"/>
      </w:pPr>
      <w:r w:rsidRPr="68B785DB" w:rsidR="4825A83E">
        <w:rPr>
          <w:b w:val="1"/>
          <w:bCs w:val="1"/>
          <w:sz w:val="32"/>
          <w:szCs w:val="32"/>
        </w:rPr>
        <w:t>SÕNA</w:t>
      </w:r>
      <w:r w:rsidRPr="68B785DB" w:rsidR="539E85EC">
        <w:rPr>
          <w:b w:val="1"/>
          <w:bCs w:val="1"/>
          <w:sz w:val="32"/>
          <w:szCs w:val="32"/>
        </w:rPr>
        <w:t xml:space="preserve">RÄGASTIK- </w:t>
      </w:r>
      <w:r w:rsidRPr="68B785DB" w:rsidR="539E85EC">
        <w:rPr>
          <w:b w:val="1"/>
          <w:bCs w:val="1"/>
          <w:color w:val="FF0000"/>
          <w:sz w:val="32"/>
          <w:szCs w:val="32"/>
        </w:rPr>
        <w:t>UUS!</w:t>
      </w:r>
    </w:p>
    <w:p w:rsidR="539E85EC" w:rsidP="68B785DB" w:rsidRDefault="539E85EC" w14:paraId="58C46C24" w14:textId="38AE97A7">
      <w:pPr>
        <w:pStyle w:val="Normaallaad"/>
        <w:suppressLineNumbers w:val="0"/>
        <w:bidi w:val="0"/>
        <w:spacing w:before="0" w:beforeAutospacing="off" w:after="160" w:afterAutospacing="off" w:line="259" w:lineRule="auto"/>
        <w:ind w:left="0" w:right="0"/>
        <w:jc w:val="left"/>
        <w:rPr>
          <w:sz w:val="24"/>
          <w:szCs w:val="24"/>
        </w:rPr>
      </w:pPr>
      <w:r w:rsidRPr="68B785DB" w:rsidR="539E85EC">
        <w:rPr>
          <w:sz w:val="24"/>
          <w:szCs w:val="24"/>
        </w:rPr>
        <w:t>Jaga lastele tööleht. L</w:t>
      </w:r>
      <w:r w:rsidRPr="68B785DB" w:rsidR="6AC9CDC8">
        <w:rPr>
          <w:sz w:val="24"/>
          <w:szCs w:val="24"/>
        </w:rPr>
        <w:t>eidke täheruudustikust muinasjuttudega seotud sõnad. Sõnad paiknevad ülalt all, alt üles, paremalt vasakule ja vastupidi ning diagonaalis.</w:t>
      </w:r>
    </w:p>
    <w:p w:rsidR="68B785DB" w:rsidP="68B785DB" w:rsidRDefault="68B785DB" w14:paraId="334E606D" w14:textId="6D17688F">
      <w:pPr>
        <w:pStyle w:val="Normaallaad"/>
        <w:suppressLineNumbers w:val="0"/>
        <w:bidi w:val="0"/>
        <w:spacing w:before="0" w:beforeAutospacing="off" w:after="160" w:afterAutospacing="off" w:line="259" w:lineRule="auto"/>
        <w:ind w:left="0" w:right="0"/>
        <w:jc w:val="left"/>
        <w:rPr>
          <w:sz w:val="24"/>
          <w:szCs w:val="24"/>
        </w:rPr>
      </w:pPr>
    </w:p>
    <w:p w:rsidR="55936FCB" w:rsidP="14F359FE" w:rsidRDefault="55936FCB" w14:paraId="3EBF209A" w14:textId="029FCBF1">
      <w:pPr>
        <w:pStyle w:val="Normaallaad"/>
        <w:suppressLineNumbers w:val="0"/>
        <w:bidi w:val="0"/>
        <w:spacing w:before="0" w:beforeAutospacing="off" w:after="160" w:afterAutospacing="off" w:line="259" w:lineRule="auto"/>
        <w:ind w:left="0" w:right="0"/>
        <w:jc w:val="left"/>
      </w:pPr>
      <w:r w:rsidRPr="14F359FE" w:rsidR="55936FCB">
        <w:rPr>
          <w:b w:val="1"/>
          <w:bCs w:val="1"/>
          <w:sz w:val="32"/>
          <w:szCs w:val="32"/>
        </w:rPr>
        <w:t xml:space="preserve">SÕNAKAARDID, PUUDUV TÄHT- </w:t>
      </w:r>
      <w:r w:rsidRPr="14F359FE" w:rsidR="55936FCB">
        <w:rPr>
          <w:b w:val="1"/>
          <w:bCs w:val="1"/>
          <w:color w:val="FF0000"/>
          <w:sz w:val="32"/>
          <w:szCs w:val="32"/>
        </w:rPr>
        <w:t>UUS!</w:t>
      </w:r>
    </w:p>
    <w:p w:rsidR="55936FCB" w:rsidP="14F359FE" w:rsidRDefault="55936FCB" w14:paraId="4A591B5B" w14:textId="74024843">
      <w:pPr>
        <w:pStyle w:val="Normaallaad"/>
        <w:suppressLineNumbers w:val="0"/>
        <w:bidi w:val="0"/>
        <w:spacing w:before="0" w:beforeAutospacing="off" w:after="160" w:afterAutospacing="off" w:line="259" w:lineRule="auto"/>
        <w:ind w:left="0" w:right="0"/>
        <w:jc w:val="left"/>
      </w:pPr>
      <w:r w:rsidRPr="14F359FE" w:rsidR="55936FCB">
        <w:rPr>
          <w:sz w:val="24"/>
          <w:szCs w:val="24"/>
        </w:rPr>
        <w:t>Prindi kaardid ja lamineeri. Lamineeritud pinnale saab tavalise (mitte permanent) vildikaga kirjutada puuduva tähe ja selle pärast ära kustutada.</w:t>
      </w:r>
      <w:r w:rsidRPr="14F359FE" w:rsidR="34C5F97F">
        <w:rPr>
          <w:sz w:val="24"/>
          <w:szCs w:val="24"/>
        </w:rPr>
        <w:t xml:space="preserve"> On olemas ka spetsiaalsed vildikad, millel kordi otsas väike svamm.</w:t>
      </w:r>
    </w:p>
    <w:p w:rsidR="14F359FE" w:rsidP="14F359FE" w:rsidRDefault="14F359FE" w14:paraId="6CB18947" w14:textId="3BF4F8C1">
      <w:pPr>
        <w:pStyle w:val="Normaallaad"/>
        <w:suppressLineNumbers w:val="0"/>
        <w:bidi w:val="0"/>
        <w:spacing w:before="0" w:beforeAutospacing="off" w:after="160" w:afterAutospacing="off" w:line="259" w:lineRule="auto"/>
        <w:ind w:left="0" w:right="0"/>
        <w:jc w:val="left"/>
        <w:rPr>
          <w:sz w:val="24"/>
          <w:szCs w:val="24"/>
        </w:rPr>
      </w:pPr>
    </w:p>
    <w:p w:rsidR="68B785DB" w:rsidP="68B785DB" w:rsidRDefault="68B785DB" w14:paraId="5AD0DD86" w14:textId="681C9BCE">
      <w:pPr>
        <w:pStyle w:val="Normaallaad"/>
        <w:suppressLineNumbers w:val="0"/>
        <w:bidi w:val="0"/>
        <w:spacing w:before="0" w:beforeAutospacing="off" w:after="160" w:afterAutospacing="off" w:line="259" w:lineRule="auto"/>
        <w:ind w:left="0" w:right="0"/>
        <w:jc w:val="left"/>
        <w:rPr>
          <w:sz w:val="24"/>
          <w:szCs w:val="24"/>
        </w:rPr>
      </w:pPr>
    </w:p>
    <w:p w:rsidR="007001C0" w:rsidRDefault="007001C0" w14:paraId="3461D779" w14:textId="77777777">
      <w:pPr>
        <w:rPr>
          <w:sz w:val="24"/>
          <w:szCs w:val="24"/>
        </w:rPr>
      </w:pPr>
      <w:bookmarkStart w:name="_heading=h.yxk78xoqdils" w:colFirst="0" w:colLast="0" w:id="2"/>
      <w:bookmarkEnd w:id="2"/>
    </w:p>
    <w:p w:rsidR="007001C0" w:rsidRDefault="00BC754E" w14:paraId="1E0150C9" w14:textId="77777777">
      <w:pPr>
        <w:spacing w:after="0" w:line="240" w:lineRule="auto"/>
        <w:rPr>
          <w:sz w:val="24"/>
          <w:szCs w:val="24"/>
        </w:rPr>
      </w:pPr>
      <w:r>
        <w:rPr>
          <w:sz w:val="24"/>
          <w:szCs w:val="24"/>
        </w:rPr>
        <w:t>Head mängulusti!</w:t>
      </w:r>
    </w:p>
    <w:p w:rsidR="007001C0" w:rsidRDefault="00BC754E" w14:paraId="4C2D9039" w14:textId="77777777">
      <w:pPr>
        <w:spacing w:after="0" w:line="240" w:lineRule="auto"/>
        <w:rPr>
          <w:sz w:val="24"/>
          <w:szCs w:val="24"/>
        </w:rPr>
      </w:pPr>
      <w:r>
        <w:rPr>
          <w:sz w:val="24"/>
          <w:szCs w:val="24"/>
        </w:rPr>
        <w:br/>
      </w:r>
      <w:r>
        <w:rPr>
          <w:sz w:val="24"/>
          <w:szCs w:val="24"/>
        </w:rPr>
        <w:t>Katrin Tõnisson, Liina Otto, Anneli Kengsepp</w:t>
      </w:r>
      <w:r>
        <w:rPr>
          <w:sz w:val="24"/>
          <w:szCs w:val="24"/>
        </w:rPr>
        <w:br/>
      </w:r>
      <w:r>
        <w:rPr>
          <w:sz w:val="24"/>
          <w:szCs w:val="24"/>
        </w:rPr>
        <w:t>Eesti Lastekirjanduse Keskus</w:t>
      </w:r>
    </w:p>
    <w:sectPr w:rsidR="007001C0">
      <w:pgSz w:w="11906" w:h="16838" w:orient="portrait"/>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B43B4"/>
    <w:multiLevelType w:val="multilevel"/>
    <w:tmpl w:val="2FF06C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4A41702"/>
    <w:multiLevelType w:val="multilevel"/>
    <w:tmpl w:val="CE866B96"/>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2623F93"/>
    <w:multiLevelType w:val="multilevel"/>
    <w:tmpl w:val="40265260"/>
    <w:lvl w:ilvl="0">
      <w:numFmt w:val="bullet"/>
      <w:lvlText w:val="-"/>
      <w:lvlJc w:val="left"/>
      <w:pPr>
        <w:ind w:left="720" w:hanging="360"/>
      </w:pPr>
      <w:rPr>
        <w:rFonts w:ascii="Poppins" w:hAnsi="Poppins" w:eastAsia="Poppins" w:cs="Poppins"/>
        <w:b/>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7348742C"/>
    <w:multiLevelType w:val="multilevel"/>
    <w:tmpl w:val="15443A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46064323">
    <w:abstractNumId w:val="0"/>
  </w:num>
  <w:num w:numId="2" w16cid:durableId="1458450492">
    <w:abstractNumId w:val="2"/>
  </w:num>
  <w:num w:numId="3" w16cid:durableId="1371221549">
    <w:abstractNumId w:val="1"/>
  </w:num>
  <w:num w:numId="4" w16cid:durableId="85468472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1C0"/>
    <w:rsid w:val="001DFC59"/>
    <w:rsid w:val="00260978"/>
    <w:rsid w:val="00593AF8"/>
    <w:rsid w:val="005E2D42"/>
    <w:rsid w:val="007001C0"/>
    <w:rsid w:val="00764ABD"/>
    <w:rsid w:val="007F0C37"/>
    <w:rsid w:val="00BC754E"/>
    <w:rsid w:val="00E45ADC"/>
    <w:rsid w:val="00F734C5"/>
    <w:rsid w:val="01649EEE"/>
    <w:rsid w:val="01757F5E"/>
    <w:rsid w:val="03E90DCD"/>
    <w:rsid w:val="059439FC"/>
    <w:rsid w:val="061F193D"/>
    <w:rsid w:val="067CE913"/>
    <w:rsid w:val="06AE74D1"/>
    <w:rsid w:val="07B66D21"/>
    <w:rsid w:val="07FF109B"/>
    <w:rsid w:val="0BAC078D"/>
    <w:rsid w:val="0BE12479"/>
    <w:rsid w:val="0CF79D62"/>
    <w:rsid w:val="0D064EA9"/>
    <w:rsid w:val="1007C960"/>
    <w:rsid w:val="1185B293"/>
    <w:rsid w:val="14F359FE"/>
    <w:rsid w:val="15BBD37A"/>
    <w:rsid w:val="196A39E5"/>
    <w:rsid w:val="1B4E2038"/>
    <w:rsid w:val="212CF5DA"/>
    <w:rsid w:val="25FEF603"/>
    <w:rsid w:val="26005254"/>
    <w:rsid w:val="284851F0"/>
    <w:rsid w:val="28F8A5F0"/>
    <w:rsid w:val="29B40E50"/>
    <w:rsid w:val="29C08C6E"/>
    <w:rsid w:val="2B961B9D"/>
    <w:rsid w:val="2C1DAE87"/>
    <w:rsid w:val="2FE7C3FA"/>
    <w:rsid w:val="30A1845C"/>
    <w:rsid w:val="32EC831B"/>
    <w:rsid w:val="34C5F97F"/>
    <w:rsid w:val="36974C4B"/>
    <w:rsid w:val="395D0EF6"/>
    <w:rsid w:val="39BD9897"/>
    <w:rsid w:val="3DA28BED"/>
    <w:rsid w:val="41DAD4EA"/>
    <w:rsid w:val="43DEFF2F"/>
    <w:rsid w:val="459D64C0"/>
    <w:rsid w:val="4825A83E"/>
    <w:rsid w:val="487659AD"/>
    <w:rsid w:val="4A2ADD75"/>
    <w:rsid w:val="4FA9585A"/>
    <w:rsid w:val="504F7A06"/>
    <w:rsid w:val="539E85EC"/>
    <w:rsid w:val="55936FCB"/>
    <w:rsid w:val="5807F50B"/>
    <w:rsid w:val="585DD77E"/>
    <w:rsid w:val="599B7BBD"/>
    <w:rsid w:val="5AB5E1A7"/>
    <w:rsid w:val="5EC81060"/>
    <w:rsid w:val="60AC6B29"/>
    <w:rsid w:val="63C8FE3E"/>
    <w:rsid w:val="64932909"/>
    <w:rsid w:val="6493AC88"/>
    <w:rsid w:val="65A8A210"/>
    <w:rsid w:val="68B785DB"/>
    <w:rsid w:val="6AC9CDC8"/>
    <w:rsid w:val="6ADD66C4"/>
    <w:rsid w:val="6C893B7D"/>
    <w:rsid w:val="6E429A4E"/>
    <w:rsid w:val="713C8FA2"/>
    <w:rsid w:val="74014D23"/>
    <w:rsid w:val="765FB4C8"/>
    <w:rsid w:val="77D9BCCC"/>
    <w:rsid w:val="78AB23CE"/>
    <w:rsid w:val="7C425F5F"/>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BD4E4"/>
  <w15:docId w15:val="{BFDE4E6D-4E81-480E-A140-9F083CABFF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style>
  <w:style w:type="paragraph" w:styleId="Pealkiri1">
    <w:name w:val="heading 1"/>
    <w:basedOn w:val="Normaallaad"/>
    <w:next w:val="Normaallaad"/>
    <w:pPr>
      <w:keepNext/>
      <w:keepLines/>
      <w:spacing w:before="480" w:after="120"/>
      <w:outlineLvl w:val="0"/>
    </w:pPr>
    <w:rPr>
      <w:b/>
      <w:sz w:val="48"/>
      <w:szCs w:val="48"/>
    </w:rPr>
  </w:style>
  <w:style w:type="paragraph" w:styleId="Pealkiri2">
    <w:name w:val="heading 2"/>
    <w:basedOn w:val="Normaallaad"/>
    <w:next w:val="Normaallaad"/>
    <w:pPr>
      <w:keepNext/>
      <w:keepLines/>
      <w:spacing w:before="360" w:after="80"/>
      <w:outlineLvl w:val="1"/>
    </w:pPr>
    <w:rPr>
      <w:b/>
      <w:sz w:val="36"/>
      <w:szCs w:val="36"/>
    </w:rPr>
  </w:style>
  <w:style w:type="paragraph" w:styleId="Pealkiri3">
    <w:name w:val="heading 3"/>
    <w:basedOn w:val="Normaallaad"/>
    <w:next w:val="Normaallaad"/>
    <w:pPr>
      <w:keepNext/>
      <w:keepLines/>
      <w:spacing w:before="280" w:after="80"/>
      <w:outlineLvl w:val="2"/>
    </w:pPr>
    <w:rPr>
      <w:b/>
      <w:sz w:val="28"/>
      <w:szCs w:val="28"/>
    </w:rPr>
  </w:style>
  <w:style w:type="paragraph" w:styleId="Pealkiri4">
    <w:name w:val="heading 4"/>
    <w:basedOn w:val="Normaallaad"/>
    <w:next w:val="Normaallaad"/>
    <w:pPr>
      <w:keepNext/>
      <w:keepLines/>
      <w:spacing w:before="240" w:after="40"/>
      <w:outlineLvl w:val="3"/>
    </w:pPr>
    <w:rPr>
      <w:b/>
      <w:sz w:val="24"/>
      <w:szCs w:val="24"/>
    </w:rPr>
  </w:style>
  <w:style w:type="paragraph" w:styleId="Pealkiri5">
    <w:name w:val="heading 5"/>
    <w:basedOn w:val="Normaallaad"/>
    <w:next w:val="Normaallaad"/>
    <w:pPr>
      <w:keepNext/>
      <w:keepLines/>
      <w:spacing w:before="220" w:after="40"/>
      <w:outlineLvl w:val="4"/>
    </w:pPr>
    <w:rPr>
      <w:b/>
    </w:rPr>
  </w:style>
  <w:style w:type="paragraph" w:styleId="Pealkiri6">
    <w:name w:val="heading 6"/>
    <w:basedOn w:val="Normaallaad"/>
    <w:next w:val="Normaallaad"/>
    <w:pPr>
      <w:keepNext/>
      <w:keepLines/>
      <w:spacing w:before="200" w:after="40"/>
      <w:outlineLvl w:val="5"/>
    </w:pPr>
    <w:rPr>
      <w:b/>
      <w:sz w:val="20"/>
      <w:szCs w:val="20"/>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paragraph" w:styleId="Pealkiri">
    <w:name w:val="Title"/>
    <w:basedOn w:val="Normaallaad"/>
    <w:next w:val="Normaallaad"/>
    <w:pPr>
      <w:keepNext/>
      <w:keepLines/>
      <w:spacing w:before="480" w:after="120"/>
    </w:pPr>
    <w:rPr>
      <w:b/>
      <w:sz w:val="72"/>
      <w:szCs w:val="72"/>
    </w:rPr>
  </w:style>
  <w:style w:type="paragraph" w:styleId="Loendilik">
    <w:name w:val="List Paragraph"/>
    <w:basedOn w:val="Normaallaad"/>
    <w:uiPriority w:val="34"/>
    <w:qFormat/>
    <w:rsid w:val="003A3F51"/>
    <w:pPr>
      <w:ind w:left="720"/>
      <w:contextualSpacing/>
    </w:pPr>
  </w:style>
  <w:style w:type="table" w:styleId="Kontuurtabel">
    <w:name w:val="Table Grid"/>
    <w:basedOn w:val="Normaaltabel"/>
    <w:uiPriority w:val="39"/>
    <w:rsid w:val="005E06B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Jutumullitekst">
    <w:name w:val="Balloon Text"/>
    <w:basedOn w:val="Normaallaad"/>
    <w:link w:val="JutumullitekstMrk"/>
    <w:uiPriority w:val="99"/>
    <w:semiHidden/>
    <w:unhideWhenUsed/>
    <w:rsid w:val="00C95217"/>
    <w:pPr>
      <w:spacing w:after="0" w:line="240" w:lineRule="auto"/>
    </w:pPr>
    <w:rPr>
      <w:rFonts w:ascii="Segoe UI" w:hAnsi="Segoe UI" w:cs="Segoe UI"/>
      <w:sz w:val="18"/>
      <w:szCs w:val="18"/>
    </w:rPr>
  </w:style>
  <w:style w:type="character" w:styleId="JutumullitekstMrk" w:customStyle="1">
    <w:name w:val="Jutumullitekst Märk"/>
    <w:basedOn w:val="Liguvaikefont"/>
    <w:link w:val="Jutumullitekst"/>
    <w:uiPriority w:val="99"/>
    <w:semiHidden/>
    <w:rsid w:val="00C95217"/>
    <w:rPr>
      <w:rFonts w:ascii="Segoe UI" w:hAnsi="Segoe UI" w:cs="Segoe UI"/>
      <w:sz w:val="18"/>
      <w:szCs w:val="18"/>
    </w:rPr>
  </w:style>
  <w:style w:type="character" w:styleId="Hperlink">
    <w:name w:val="Hyperlink"/>
    <w:basedOn w:val="Liguvaikefont"/>
    <w:uiPriority w:val="99"/>
    <w:unhideWhenUsed/>
    <w:rsid w:val="007F56C6"/>
    <w:rPr>
      <w:color w:val="0563C1" w:themeColor="hyperlink"/>
      <w:u w:val="single"/>
    </w:rPr>
  </w:style>
  <w:style w:type="character" w:styleId="Klastatudhperlink">
    <w:name w:val="FollowedHyperlink"/>
    <w:basedOn w:val="Liguvaikefont"/>
    <w:uiPriority w:val="99"/>
    <w:semiHidden/>
    <w:unhideWhenUsed/>
    <w:rsid w:val="00803E1A"/>
    <w:rPr>
      <w:color w:val="954F72" w:themeColor="followedHyperlink"/>
      <w:u w:val="single"/>
    </w:rPr>
  </w:style>
  <w:style w:type="paragraph" w:styleId="Alapealkiri">
    <w:name w:val="Subtitle"/>
    <w:basedOn w:val="Normaallaad"/>
    <w:next w:val="Normaallaad"/>
    <w:pPr>
      <w:keepNext/>
      <w:keepLines/>
      <w:spacing w:before="360" w:after="80"/>
    </w:pPr>
    <w:rPr>
      <w:rFonts w:ascii="Georgia" w:hAnsi="Georgia" w:eastAsia="Georgia" w:cs="Georgia"/>
      <w:i/>
      <w:color w:val="666666"/>
      <w:sz w:val="48"/>
      <w:szCs w:val="48"/>
    </w:rPr>
  </w:style>
  <w:style w:type="table" w:styleId="a" w:customStyle="1">
    <w:basedOn w:val="Normaaltabe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learningapps.org/watch?v=ptcq0rs9n20"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hyperlink" Target="http://www.lugemisyhing.ee" TargetMode="External" Id="rId10"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4.png" Id="rId14" /></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F39DD96867EF4597C3581DCEDFA788" ma:contentTypeVersion="14" ma:contentTypeDescription="Create a new document." ma:contentTypeScope="" ma:versionID="619d426bb5ee9988cd53be456de989f0">
  <xsd:schema xmlns:xsd="http://www.w3.org/2001/XMLSchema" xmlns:xs="http://www.w3.org/2001/XMLSchema" xmlns:p="http://schemas.microsoft.com/office/2006/metadata/properties" xmlns:ns2="8c1bf39d-ab67-42c8-aa89-721753316463" xmlns:ns3="deda8552-f8e2-49e0-aa0b-b7b8b1bafbb9" targetNamespace="http://schemas.microsoft.com/office/2006/metadata/properties" ma:root="true" ma:fieldsID="01d5046e11c6d438d469ecb77acd077f" ns2:_="" ns3:_="">
    <xsd:import namespace="8c1bf39d-ab67-42c8-aa89-721753316463"/>
    <xsd:import namespace="deda8552-f8e2-49e0-aa0b-b7b8b1bafb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bf39d-ab67-42c8-aa89-721753316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a8552-f8e2-49e0-aa0b-b7b8b1bafb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1fdef2-5c26-422a-83c8-619d0223213d}" ma:internalName="TaxCatchAll" ma:showField="CatchAllData" ma:web="deda8552-f8e2-49e0-aa0b-b7b8b1baf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da8552-f8e2-49e0-aa0b-b7b8b1bafbb9" xsi:nil="true"/>
    <lcf76f155ced4ddcb4097134ff3c332f xmlns="8c1bf39d-ab67-42c8-aa89-721753316463">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6C0n6Y+wUDuWhR4N6FDnh40zw==">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</go:docsCustomData>
</go:gDocsCustomXmlDataStorage>
</file>

<file path=customXml/itemProps1.xml><?xml version="1.0" encoding="utf-8"?>
<ds:datastoreItem xmlns:ds="http://schemas.openxmlformats.org/officeDocument/2006/customXml" ds:itemID="{2B619792-7247-44E1-BC74-F8B300B478B3}">
  <ds:schemaRefs>
    <ds:schemaRef ds:uri="http://schemas.microsoft.com/sharepoint/v3/contenttype/forms"/>
  </ds:schemaRefs>
</ds:datastoreItem>
</file>

<file path=customXml/itemProps2.xml><?xml version="1.0" encoding="utf-8"?>
<ds:datastoreItem xmlns:ds="http://schemas.openxmlformats.org/officeDocument/2006/customXml" ds:itemID="{AF054289-4746-4A8B-B0C2-BEFA947511A5}"/>
</file>

<file path=customXml/itemProps3.xml><?xml version="1.0" encoding="utf-8"?>
<ds:datastoreItem xmlns:ds="http://schemas.openxmlformats.org/officeDocument/2006/customXml" ds:itemID="{7D8F8EC2-2552-4EC7-BC9E-478D27B908B6}">
  <ds:schemaRefs>
    <ds:schemaRef ds:uri="http://schemas.microsoft.com/office/2006/metadata/properties"/>
    <ds:schemaRef ds:uri="http://schemas.microsoft.com/office/infopath/2007/PartnerControls"/>
    <ds:schemaRef ds:uri="deda8552-f8e2-49e0-aa0b-b7b8b1bafbb9"/>
    <ds:schemaRef ds:uri="8c1bf39d-ab67-42c8-aa89-721753316463"/>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RMV</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Anneli Kengsepp</dc:creator>
  <lastModifiedBy>Katrin Tõnisson - ELK</lastModifiedBy>
  <revision>9</revision>
  <dcterms:created xsi:type="dcterms:W3CDTF">2026-08-31T08:02:00.0000000Z</dcterms:created>
  <dcterms:modified xsi:type="dcterms:W3CDTF">2026-09-16T11:01:13.9332542Z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0x010100BDF39DD96867EF4597C3581DCEDFA788</vt:lpwstr>
  </property>
  <property fmtid="{D5CDD505-2E9C-101B-9397-08002B2CF9AE}" pid="3" name="Order">
    <vt:r8>4033600</vt:r8>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2026-08-31T08:02:33Z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14dc4cb1-89e3-4fd1-b7bc-6941faab58df</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ies>
</file>